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B6E" w:rsidRPr="001A2B6E" w:rsidRDefault="001A2B6E" w:rsidP="001A2B6E">
      <w:pPr>
        <w:spacing w:after="0" w:line="240" w:lineRule="auto"/>
        <w:jc w:val="center"/>
        <w:rPr>
          <w:rFonts w:ascii="Times New Roman" w:hAnsi="Times New Roman"/>
        </w:rPr>
      </w:pPr>
      <w:r w:rsidRPr="001A2B6E">
        <w:rPr>
          <w:rFonts w:ascii="Times New Roman" w:hAnsi="Times New Roman"/>
          <w:noProof/>
        </w:rPr>
        <w:drawing>
          <wp:inline distT="0" distB="0" distL="0" distR="0" wp14:anchorId="33DB423E" wp14:editId="7D8923AE">
            <wp:extent cx="9144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1A2B6E" w:rsidRPr="001A2B6E" w:rsidRDefault="001A2B6E" w:rsidP="001A2B6E">
      <w:pPr>
        <w:tabs>
          <w:tab w:val="left" w:pos="4320"/>
        </w:tabs>
        <w:spacing w:after="0" w:line="240" w:lineRule="auto"/>
        <w:jc w:val="center"/>
        <w:outlineLvl w:val="0"/>
        <w:rPr>
          <w:rFonts w:ascii="Times New Roman" w:hAnsi="Times New Roman"/>
          <w:b/>
          <w:sz w:val="32"/>
          <w:szCs w:val="32"/>
          <w:lang w:val="en-US"/>
        </w:rPr>
      </w:pPr>
    </w:p>
    <w:p w:rsidR="001A2B6E" w:rsidRPr="001A2B6E" w:rsidRDefault="001A2B6E" w:rsidP="001A2B6E">
      <w:pPr>
        <w:tabs>
          <w:tab w:val="left" w:pos="4320"/>
        </w:tabs>
        <w:spacing w:after="0" w:line="240" w:lineRule="auto"/>
        <w:jc w:val="center"/>
        <w:outlineLvl w:val="0"/>
        <w:rPr>
          <w:rFonts w:ascii="Times New Roman" w:hAnsi="Times New Roman"/>
          <w:b/>
          <w:sz w:val="36"/>
          <w:szCs w:val="36"/>
        </w:rPr>
      </w:pPr>
      <w:r w:rsidRPr="001A2B6E">
        <w:rPr>
          <w:rFonts w:ascii="Times New Roman" w:hAnsi="Times New Roman"/>
          <w:b/>
          <w:sz w:val="36"/>
          <w:szCs w:val="36"/>
        </w:rPr>
        <w:t>АДМИНИСТРАЦИЯ</w:t>
      </w:r>
    </w:p>
    <w:p w:rsidR="001A2B6E" w:rsidRPr="001A2B6E" w:rsidRDefault="001A2B6E" w:rsidP="001A2B6E">
      <w:pPr>
        <w:tabs>
          <w:tab w:val="left" w:pos="4320"/>
        </w:tabs>
        <w:spacing w:after="0" w:line="240" w:lineRule="auto"/>
        <w:jc w:val="center"/>
        <w:outlineLvl w:val="0"/>
        <w:rPr>
          <w:rFonts w:ascii="Times New Roman" w:hAnsi="Times New Roman"/>
          <w:b/>
          <w:sz w:val="36"/>
          <w:szCs w:val="36"/>
        </w:rPr>
      </w:pPr>
      <w:r w:rsidRPr="001A2B6E">
        <w:rPr>
          <w:rFonts w:ascii="Times New Roman" w:hAnsi="Times New Roman"/>
          <w:b/>
          <w:sz w:val="36"/>
          <w:szCs w:val="36"/>
        </w:rPr>
        <w:t xml:space="preserve"> ПОСЕЛЬСКОГО СЕЛЬСОВЕТА </w:t>
      </w:r>
    </w:p>
    <w:p w:rsidR="001A2B6E" w:rsidRPr="001A2B6E" w:rsidRDefault="001A2B6E" w:rsidP="001A2B6E">
      <w:pPr>
        <w:tabs>
          <w:tab w:val="left" w:pos="4320"/>
        </w:tabs>
        <w:spacing w:after="0" w:line="240" w:lineRule="auto"/>
        <w:jc w:val="center"/>
        <w:outlineLvl w:val="0"/>
        <w:rPr>
          <w:rFonts w:ascii="Times New Roman" w:hAnsi="Times New Roman"/>
          <w:b/>
          <w:sz w:val="36"/>
          <w:szCs w:val="36"/>
        </w:rPr>
      </w:pPr>
      <w:r w:rsidRPr="001A2B6E">
        <w:rPr>
          <w:rFonts w:ascii="Times New Roman" w:hAnsi="Times New Roman"/>
          <w:b/>
          <w:sz w:val="36"/>
          <w:szCs w:val="36"/>
        </w:rPr>
        <w:t>КУЗНЕЦКОГО РАЙОНА ПЕНЗЕНСКОЙ ОБЛАСТИ</w:t>
      </w:r>
    </w:p>
    <w:p w:rsidR="001A2B6E" w:rsidRPr="001A2B6E" w:rsidRDefault="001A2B6E" w:rsidP="001A2B6E">
      <w:pPr>
        <w:tabs>
          <w:tab w:val="left" w:pos="4320"/>
        </w:tabs>
        <w:spacing w:after="0" w:line="240" w:lineRule="auto"/>
        <w:jc w:val="center"/>
        <w:rPr>
          <w:rFonts w:ascii="Times New Roman" w:hAnsi="Times New Roman"/>
          <w:szCs w:val="24"/>
        </w:rPr>
      </w:pPr>
    </w:p>
    <w:p w:rsidR="001A2B6E" w:rsidRPr="001A2B6E" w:rsidRDefault="001A2B6E" w:rsidP="001A2B6E">
      <w:pPr>
        <w:tabs>
          <w:tab w:val="left" w:pos="4320"/>
        </w:tabs>
        <w:spacing w:after="0" w:line="240" w:lineRule="auto"/>
        <w:jc w:val="center"/>
        <w:rPr>
          <w:rFonts w:ascii="Times New Roman" w:hAnsi="Times New Roman"/>
          <w:b/>
          <w:sz w:val="28"/>
          <w:szCs w:val="28"/>
        </w:rPr>
      </w:pPr>
      <w:r w:rsidRPr="001A2B6E">
        <w:rPr>
          <w:rFonts w:ascii="Times New Roman" w:hAnsi="Times New Roman"/>
          <w:b/>
          <w:sz w:val="28"/>
          <w:szCs w:val="28"/>
        </w:rPr>
        <w:t xml:space="preserve">ПОСТАНОВЛЕНИЕ </w:t>
      </w:r>
    </w:p>
    <w:p w:rsidR="001A2B6E" w:rsidRPr="001A2B6E" w:rsidRDefault="001A2B6E" w:rsidP="001A2B6E">
      <w:pPr>
        <w:tabs>
          <w:tab w:val="left" w:pos="4320"/>
        </w:tabs>
        <w:spacing w:after="0" w:line="240" w:lineRule="auto"/>
        <w:rPr>
          <w:rFonts w:ascii="Times New Roman" w:hAnsi="Times New Roman"/>
          <w:b/>
          <w:szCs w:val="24"/>
        </w:rPr>
      </w:pPr>
    </w:p>
    <w:p w:rsidR="001A2B6E" w:rsidRPr="001A2B6E" w:rsidRDefault="001A2B6E" w:rsidP="001A2B6E">
      <w:pPr>
        <w:tabs>
          <w:tab w:val="left" w:pos="4320"/>
        </w:tabs>
        <w:spacing w:after="0" w:line="240" w:lineRule="auto"/>
        <w:rPr>
          <w:rFonts w:ascii="Times New Roman" w:hAnsi="Times New Roman"/>
          <w:sz w:val="24"/>
          <w:szCs w:val="24"/>
        </w:rPr>
      </w:pPr>
      <w:r w:rsidRPr="001A2B6E">
        <w:rPr>
          <w:rFonts w:ascii="Times New Roman" w:hAnsi="Times New Roman"/>
          <w:sz w:val="24"/>
          <w:szCs w:val="24"/>
        </w:rPr>
        <w:t xml:space="preserve">               от </w:t>
      </w:r>
      <w:r w:rsidR="00FE5E01">
        <w:rPr>
          <w:rFonts w:ascii="Times New Roman" w:hAnsi="Times New Roman"/>
          <w:sz w:val="24"/>
          <w:szCs w:val="24"/>
        </w:rPr>
        <w:t>18</w:t>
      </w:r>
      <w:r w:rsidRPr="001A2B6E">
        <w:rPr>
          <w:rFonts w:ascii="Times New Roman" w:hAnsi="Times New Roman"/>
          <w:sz w:val="24"/>
          <w:szCs w:val="24"/>
        </w:rPr>
        <w:t xml:space="preserve"> декабря 2020 г.                                                                                         № 18</w:t>
      </w:r>
      <w:r w:rsidR="00FE5E01">
        <w:rPr>
          <w:rFonts w:ascii="Times New Roman" w:hAnsi="Times New Roman"/>
          <w:sz w:val="24"/>
          <w:szCs w:val="24"/>
        </w:rPr>
        <w:t>1/1</w:t>
      </w:r>
      <w:r w:rsidRPr="001A2B6E">
        <w:rPr>
          <w:rFonts w:ascii="Times New Roman" w:hAnsi="Times New Roman"/>
          <w:sz w:val="24"/>
          <w:szCs w:val="24"/>
        </w:rPr>
        <w:t xml:space="preserve">  </w:t>
      </w:r>
    </w:p>
    <w:p w:rsidR="001A2B6E" w:rsidRPr="001A2B6E" w:rsidRDefault="001A2B6E" w:rsidP="001A2B6E">
      <w:pPr>
        <w:tabs>
          <w:tab w:val="left" w:pos="4320"/>
        </w:tabs>
        <w:spacing w:after="0" w:line="240" w:lineRule="auto"/>
        <w:rPr>
          <w:rFonts w:ascii="Times New Roman" w:hAnsi="Times New Roman"/>
          <w:sz w:val="24"/>
          <w:szCs w:val="24"/>
        </w:rPr>
      </w:pPr>
    </w:p>
    <w:p w:rsidR="001A2B6E" w:rsidRPr="001A2B6E" w:rsidRDefault="001A2B6E" w:rsidP="001A2B6E">
      <w:pPr>
        <w:tabs>
          <w:tab w:val="left" w:pos="4320"/>
        </w:tabs>
        <w:spacing w:after="0" w:line="240" w:lineRule="auto"/>
        <w:jc w:val="center"/>
        <w:rPr>
          <w:rFonts w:ascii="Times New Roman" w:hAnsi="Times New Roman"/>
          <w:sz w:val="24"/>
          <w:szCs w:val="24"/>
        </w:rPr>
      </w:pPr>
      <w:r w:rsidRPr="001A2B6E">
        <w:rPr>
          <w:rFonts w:ascii="Times New Roman" w:hAnsi="Times New Roman"/>
          <w:sz w:val="24"/>
          <w:szCs w:val="24"/>
        </w:rPr>
        <w:t>с. Поселки</w:t>
      </w:r>
    </w:p>
    <w:p w:rsidR="001A2B6E" w:rsidRPr="001A2B6E" w:rsidRDefault="001A2B6E" w:rsidP="001A2B6E">
      <w:pPr>
        <w:tabs>
          <w:tab w:val="left" w:pos="4320"/>
        </w:tabs>
        <w:spacing w:after="0" w:line="240" w:lineRule="auto"/>
        <w:jc w:val="center"/>
        <w:rPr>
          <w:rFonts w:ascii="Times New Roman" w:hAnsi="Times New Roman"/>
          <w:szCs w:val="24"/>
        </w:rPr>
      </w:pPr>
    </w:p>
    <w:p w:rsidR="000578DD" w:rsidRPr="001A2B6E" w:rsidRDefault="000578DD" w:rsidP="000578DD">
      <w:pPr>
        <w:pStyle w:val="ConsPlusNormal"/>
        <w:jc w:val="center"/>
        <w:rPr>
          <w:b/>
          <w:sz w:val="28"/>
          <w:szCs w:val="28"/>
        </w:rPr>
      </w:pPr>
      <w:r w:rsidRPr="001A2B6E">
        <w:rPr>
          <w:b/>
          <w:sz w:val="28"/>
          <w:szCs w:val="28"/>
        </w:rPr>
        <w:t xml:space="preserve">Об утверждении стоимости и перечня услуг по присоединению объектов дорожного сервиса к автомобильным дорогам местного значения </w:t>
      </w:r>
      <w:r w:rsidR="001A2B6E" w:rsidRPr="001A2B6E">
        <w:rPr>
          <w:b/>
          <w:sz w:val="28"/>
          <w:szCs w:val="28"/>
        </w:rPr>
        <w:t xml:space="preserve">Посельского </w:t>
      </w:r>
      <w:r w:rsidRPr="001A2B6E">
        <w:rPr>
          <w:b/>
          <w:sz w:val="28"/>
          <w:szCs w:val="28"/>
        </w:rPr>
        <w:t>сельсовета Кузнецкого района Пензенской  области</w:t>
      </w:r>
    </w:p>
    <w:p w:rsidR="000578DD" w:rsidRPr="001A2B6E" w:rsidRDefault="000578DD" w:rsidP="000578DD">
      <w:pPr>
        <w:pStyle w:val="ConsPlusNormal"/>
        <w:ind w:firstLine="540"/>
        <w:jc w:val="both"/>
        <w:rPr>
          <w:sz w:val="28"/>
          <w:szCs w:val="28"/>
        </w:rPr>
      </w:pPr>
    </w:p>
    <w:p w:rsidR="001A2B6E" w:rsidRDefault="000578DD" w:rsidP="008A5E8F">
      <w:pPr>
        <w:pStyle w:val="ConsPlusNormal"/>
        <w:ind w:firstLine="540"/>
        <w:jc w:val="both"/>
        <w:rPr>
          <w:sz w:val="28"/>
          <w:szCs w:val="28"/>
        </w:rPr>
      </w:pPr>
      <w:proofErr w:type="gramStart"/>
      <w:r w:rsidRPr="001A2B6E">
        <w:rPr>
          <w:sz w:val="28"/>
          <w:szCs w:val="28"/>
        </w:rPr>
        <w:t xml:space="preserve">В соответствии с Федеральным законом от 08.11.2007 </w:t>
      </w:r>
      <w:r w:rsidR="001A2B6E">
        <w:rPr>
          <w:sz w:val="28"/>
          <w:szCs w:val="28"/>
        </w:rPr>
        <w:t>№ 257 ФЗ «</w:t>
      </w:r>
      <w:r w:rsidRPr="001A2B6E">
        <w:rPr>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1A2B6E">
        <w:rPr>
          <w:sz w:val="28"/>
          <w:szCs w:val="28"/>
        </w:rPr>
        <w:t>»</w:t>
      </w:r>
      <w:r w:rsidRPr="001A2B6E">
        <w:rPr>
          <w:sz w:val="28"/>
          <w:szCs w:val="28"/>
        </w:rPr>
        <w:t xml:space="preserve">, Федеральным законом от 06.10.2003 г. </w:t>
      </w:r>
      <w:r w:rsidR="001A2B6E">
        <w:rPr>
          <w:sz w:val="28"/>
          <w:szCs w:val="28"/>
        </w:rPr>
        <w:t>№ 131-ФЗ «</w:t>
      </w:r>
      <w:r w:rsidRPr="001A2B6E">
        <w:rPr>
          <w:sz w:val="28"/>
          <w:szCs w:val="28"/>
        </w:rPr>
        <w:t>Об общих принципах организации местного самоуправления в Российской Федерации</w:t>
      </w:r>
      <w:r w:rsidR="001A2B6E">
        <w:rPr>
          <w:sz w:val="28"/>
          <w:szCs w:val="28"/>
        </w:rPr>
        <w:t>»</w:t>
      </w:r>
      <w:r w:rsidRPr="001A2B6E">
        <w:rPr>
          <w:sz w:val="28"/>
          <w:szCs w:val="28"/>
        </w:rPr>
        <w:t>,</w:t>
      </w:r>
      <w:r w:rsidR="008A5E8F">
        <w:rPr>
          <w:sz w:val="28"/>
          <w:szCs w:val="28"/>
        </w:rPr>
        <w:t xml:space="preserve"> руководствуясь Уставом Посельского сельсовета Кузнецкого района Пензенской области (с изменениями),</w:t>
      </w:r>
      <w:r w:rsidRPr="001A2B6E">
        <w:rPr>
          <w:sz w:val="28"/>
          <w:szCs w:val="28"/>
        </w:rPr>
        <w:t xml:space="preserve"> </w:t>
      </w:r>
      <w:proofErr w:type="gramEnd"/>
    </w:p>
    <w:p w:rsidR="001A2B6E" w:rsidRDefault="001A2B6E" w:rsidP="000578DD">
      <w:pPr>
        <w:pStyle w:val="ConsPlusNormal"/>
        <w:ind w:firstLine="540"/>
        <w:jc w:val="both"/>
        <w:rPr>
          <w:sz w:val="28"/>
          <w:szCs w:val="28"/>
        </w:rPr>
      </w:pPr>
    </w:p>
    <w:p w:rsidR="001A2B6E" w:rsidRPr="001A2B6E" w:rsidRDefault="001A2B6E" w:rsidP="001A2B6E">
      <w:pPr>
        <w:pStyle w:val="3"/>
        <w:jc w:val="center"/>
        <w:rPr>
          <w:b/>
          <w:szCs w:val="28"/>
        </w:rPr>
      </w:pPr>
      <w:r w:rsidRPr="001A2B6E">
        <w:rPr>
          <w:b/>
          <w:szCs w:val="28"/>
        </w:rPr>
        <w:t xml:space="preserve">администрация Посельского сельсовета </w:t>
      </w:r>
    </w:p>
    <w:p w:rsidR="001A2B6E" w:rsidRPr="001A2B6E" w:rsidRDefault="001A2B6E" w:rsidP="001A2B6E">
      <w:pPr>
        <w:ind w:firstLine="708"/>
        <w:jc w:val="center"/>
        <w:rPr>
          <w:rFonts w:ascii="Times New Roman" w:hAnsi="Times New Roman"/>
          <w:b/>
          <w:sz w:val="28"/>
          <w:szCs w:val="28"/>
        </w:rPr>
      </w:pPr>
      <w:r w:rsidRPr="001A2B6E">
        <w:rPr>
          <w:rFonts w:ascii="Times New Roman" w:hAnsi="Times New Roman"/>
          <w:b/>
          <w:sz w:val="28"/>
          <w:szCs w:val="28"/>
        </w:rPr>
        <w:t>Кузнецкого района Пензенской области постановляет:</w:t>
      </w:r>
    </w:p>
    <w:p w:rsidR="000578DD" w:rsidRPr="001A2B6E" w:rsidRDefault="000578DD" w:rsidP="000578DD">
      <w:pPr>
        <w:pStyle w:val="ConsPlusNormal"/>
        <w:ind w:firstLine="540"/>
        <w:jc w:val="both"/>
        <w:rPr>
          <w:sz w:val="28"/>
          <w:szCs w:val="28"/>
        </w:rPr>
      </w:pPr>
      <w:r w:rsidRPr="001A2B6E">
        <w:rPr>
          <w:sz w:val="28"/>
          <w:szCs w:val="28"/>
        </w:rPr>
        <w:t>1.</w:t>
      </w:r>
      <w:r w:rsidR="001A2B6E">
        <w:rPr>
          <w:sz w:val="28"/>
          <w:szCs w:val="28"/>
        </w:rPr>
        <w:t xml:space="preserve"> </w:t>
      </w:r>
      <w:r w:rsidRPr="001A2B6E">
        <w:rPr>
          <w:sz w:val="28"/>
          <w:szCs w:val="28"/>
        </w:rPr>
        <w:t xml:space="preserve">Утвердить перечень услуг по присоединению объектов дорожного сервиса к автомобильным дорогам общего пользования местного значения </w:t>
      </w:r>
      <w:r w:rsidR="001A2B6E">
        <w:rPr>
          <w:sz w:val="28"/>
          <w:szCs w:val="28"/>
        </w:rPr>
        <w:t xml:space="preserve">Посельского </w:t>
      </w:r>
      <w:r w:rsidRPr="001A2B6E">
        <w:rPr>
          <w:sz w:val="28"/>
          <w:szCs w:val="28"/>
        </w:rPr>
        <w:t>сельсовета Кузнецкого  района Пензенской  области (Приложение 1).</w:t>
      </w:r>
    </w:p>
    <w:p w:rsidR="000578DD" w:rsidRPr="001A2B6E" w:rsidRDefault="000578DD" w:rsidP="000578DD">
      <w:pPr>
        <w:pStyle w:val="ConsPlusNormal"/>
        <w:ind w:firstLine="540"/>
        <w:jc w:val="both"/>
        <w:rPr>
          <w:sz w:val="28"/>
          <w:szCs w:val="28"/>
        </w:rPr>
      </w:pPr>
      <w:r w:rsidRPr="001A2B6E">
        <w:rPr>
          <w:sz w:val="28"/>
          <w:szCs w:val="28"/>
        </w:rPr>
        <w:t>2.</w:t>
      </w:r>
      <w:r w:rsidR="001A2B6E">
        <w:rPr>
          <w:sz w:val="28"/>
          <w:szCs w:val="28"/>
        </w:rPr>
        <w:t xml:space="preserve"> </w:t>
      </w:r>
      <w:r w:rsidRPr="001A2B6E">
        <w:rPr>
          <w:sz w:val="28"/>
          <w:szCs w:val="28"/>
        </w:rPr>
        <w:t xml:space="preserve">Установить стоимость услуг по присоединению объектов дорожного сервиса к автомобильным дорогам общего пользования местного значения </w:t>
      </w:r>
      <w:r w:rsidR="001A2B6E">
        <w:rPr>
          <w:sz w:val="28"/>
          <w:szCs w:val="28"/>
        </w:rPr>
        <w:t xml:space="preserve">Посельского </w:t>
      </w:r>
      <w:r w:rsidRPr="001A2B6E">
        <w:rPr>
          <w:sz w:val="28"/>
          <w:szCs w:val="28"/>
        </w:rPr>
        <w:t>сельсовета Кузнецкого  района Пензенской  области (Приложение 2).</w:t>
      </w:r>
    </w:p>
    <w:p w:rsidR="000578DD" w:rsidRPr="001A2B6E" w:rsidRDefault="000578DD" w:rsidP="000578DD">
      <w:pPr>
        <w:pStyle w:val="ConsPlusNormal"/>
        <w:ind w:firstLine="540"/>
        <w:jc w:val="both"/>
        <w:rPr>
          <w:sz w:val="28"/>
          <w:szCs w:val="28"/>
        </w:rPr>
      </w:pPr>
      <w:r w:rsidRPr="001A2B6E">
        <w:rPr>
          <w:sz w:val="28"/>
          <w:szCs w:val="28"/>
        </w:rPr>
        <w:t>3.</w:t>
      </w:r>
      <w:r w:rsidR="001A2B6E">
        <w:rPr>
          <w:sz w:val="28"/>
          <w:szCs w:val="28"/>
        </w:rPr>
        <w:t xml:space="preserve"> </w:t>
      </w:r>
      <w:r w:rsidRPr="001A2B6E">
        <w:rPr>
          <w:sz w:val="28"/>
          <w:szCs w:val="28"/>
        </w:rPr>
        <w:t xml:space="preserve">Утвердить примерную форму договора о присоединении объекта дорожного сервиса к автомобильной дороге общего пользования местного значения </w:t>
      </w:r>
      <w:r w:rsidR="001A2B6E">
        <w:rPr>
          <w:sz w:val="28"/>
          <w:szCs w:val="28"/>
        </w:rPr>
        <w:t xml:space="preserve">Посельского </w:t>
      </w:r>
      <w:r w:rsidRPr="001A2B6E">
        <w:rPr>
          <w:sz w:val="28"/>
          <w:szCs w:val="28"/>
        </w:rPr>
        <w:t>сельсовета Кузнецкого  района Пензенской  области (Приложение 3).</w:t>
      </w:r>
    </w:p>
    <w:p w:rsidR="001A2B6E" w:rsidRPr="001A2B6E" w:rsidRDefault="000578DD" w:rsidP="001A2B6E">
      <w:pPr>
        <w:tabs>
          <w:tab w:val="left" w:pos="1094"/>
        </w:tabs>
        <w:spacing w:after="0" w:line="240" w:lineRule="auto"/>
        <w:ind w:firstLine="567"/>
        <w:jc w:val="both"/>
        <w:rPr>
          <w:rFonts w:ascii="Times New Roman" w:hAnsi="Times New Roman"/>
          <w:sz w:val="28"/>
          <w:szCs w:val="28"/>
        </w:rPr>
      </w:pPr>
      <w:r w:rsidRPr="001A2B6E">
        <w:rPr>
          <w:rFonts w:ascii="Times New Roman" w:hAnsi="Times New Roman"/>
          <w:sz w:val="28"/>
          <w:szCs w:val="28"/>
        </w:rPr>
        <w:lastRenderedPageBreak/>
        <w:t>4.</w:t>
      </w:r>
      <w:r w:rsidR="001A2B6E" w:rsidRPr="001A2B6E">
        <w:rPr>
          <w:rFonts w:ascii="Times New Roman" w:hAnsi="Times New Roman"/>
          <w:sz w:val="28"/>
          <w:szCs w:val="28"/>
        </w:rPr>
        <w:t xml:space="preserve"> Настоящее постановление опубликовать в информационном бюллетене Посельского сельсовета Кузнецкого района Пензенской области «На Посельской волне» и разместить на официальном сайте администрации Посельского сельсовета Кузнецкого района Пензенской области в информационно-телекоммуникационной сети «Интернет».</w:t>
      </w:r>
    </w:p>
    <w:p w:rsidR="001A2B6E" w:rsidRPr="001A2B6E" w:rsidRDefault="001A2B6E" w:rsidP="001A2B6E">
      <w:pPr>
        <w:tabs>
          <w:tab w:val="left" w:pos="1094"/>
        </w:tabs>
        <w:spacing w:after="0" w:line="240" w:lineRule="auto"/>
        <w:ind w:firstLine="567"/>
        <w:jc w:val="both"/>
        <w:rPr>
          <w:rFonts w:ascii="Times New Roman" w:hAnsi="Times New Roman"/>
          <w:sz w:val="28"/>
          <w:szCs w:val="28"/>
        </w:rPr>
      </w:pPr>
      <w:r w:rsidRPr="001A2B6E">
        <w:rPr>
          <w:rFonts w:ascii="Times New Roman" w:hAnsi="Times New Roman"/>
          <w:sz w:val="28"/>
          <w:szCs w:val="28"/>
        </w:rPr>
        <w:t>3. Настоящее постановление вступает в силу на следующий день после  его официального опубликования.</w:t>
      </w:r>
    </w:p>
    <w:p w:rsidR="001A2B6E" w:rsidRPr="001A2B6E" w:rsidRDefault="001A2B6E" w:rsidP="001A2B6E">
      <w:pPr>
        <w:pStyle w:val="a7"/>
        <w:tabs>
          <w:tab w:val="left" w:pos="851"/>
        </w:tabs>
        <w:spacing w:after="0" w:line="240" w:lineRule="auto"/>
        <w:ind w:firstLine="567"/>
        <w:jc w:val="both"/>
        <w:rPr>
          <w:rFonts w:ascii="Times New Roman" w:hAnsi="Times New Roman"/>
          <w:sz w:val="28"/>
          <w:szCs w:val="28"/>
        </w:rPr>
      </w:pPr>
      <w:r w:rsidRPr="001A2B6E">
        <w:rPr>
          <w:rFonts w:ascii="Times New Roman" w:hAnsi="Times New Roman"/>
          <w:sz w:val="28"/>
          <w:szCs w:val="28"/>
        </w:rPr>
        <w:t xml:space="preserve">4. </w:t>
      </w:r>
      <w:proofErr w:type="gramStart"/>
      <w:r w:rsidRPr="001A2B6E">
        <w:rPr>
          <w:rFonts w:ascii="Times New Roman" w:hAnsi="Times New Roman"/>
          <w:sz w:val="28"/>
          <w:szCs w:val="28"/>
        </w:rPr>
        <w:t>Контроль за</w:t>
      </w:r>
      <w:proofErr w:type="gramEnd"/>
      <w:r w:rsidRPr="001A2B6E">
        <w:rPr>
          <w:rFonts w:ascii="Times New Roman" w:hAnsi="Times New Roman"/>
          <w:sz w:val="28"/>
          <w:szCs w:val="28"/>
        </w:rPr>
        <w:t xml:space="preserve"> исполнением настоящего постановления возложить на                            главу администрации Посельского сельсовета Кузнецкого района Пензенской области</w:t>
      </w:r>
      <w:r w:rsidRPr="001A2B6E">
        <w:rPr>
          <w:rFonts w:ascii="Times New Roman" w:hAnsi="Times New Roman"/>
          <w:i/>
          <w:sz w:val="28"/>
          <w:szCs w:val="28"/>
        </w:rPr>
        <w:t xml:space="preserve">. </w:t>
      </w:r>
    </w:p>
    <w:p w:rsidR="001A2B6E" w:rsidRPr="001A2B6E" w:rsidRDefault="001A2B6E" w:rsidP="001A2B6E">
      <w:pPr>
        <w:tabs>
          <w:tab w:val="left" w:pos="1094"/>
        </w:tabs>
        <w:spacing w:after="0" w:line="240" w:lineRule="auto"/>
        <w:ind w:firstLine="760"/>
        <w:jc w:val="both"/>
        <w:rPr>
          <w:rFonts w:ascii="Times New Roman" w:hAnsi="Times New Roman"/>
          <w:sz w:val="28"/>
          <w:szCs w:val="28"/>
        </w:rPr>
      </w:pPr>
    </w:p>
    <w:p w:rsidR="001A2B6E" w:rsidRPr="001A2B6E" w:rsidRDefault="001A2B6E" w:rsidP="001A2B6E">
      <w:pPr>
        <w:tabs>
          <w:tab w:val="left" w:pos="1094"/>
        </w:tabs>
        <w:spacing w:after="0" w:line="240" w:lineRule="auto"/>
        <w:jc w:val="both"/>
        <w:rPr>
          <w:rFonts w:ascii="Times New Roman" w:hAnsi="Times New Roman"/>
          <w:b/>
          <w:sz w:val="28"/>
          <w:szCs w:val="28"/>
        </w:rPr>
      </w:pPr>
    </w:p>
    <w:p w:rsidR="001A2B6E" w:rsidRPr="001A2B6E" w:rsidRDefault="001A2B6E" w:rsidP="001A2B6E">
      <w:pPr>
        <w:tabs>
          <w:tab w:val="left" w:pos="1094"/>
        </w:tabs>
        <w:spacing w:after="0" w:line="240" w:lineRule="auto"/>
        <w:jc w:val="both"/>
        <w:rPr>
          <w:rFonts w:ascii="Times New Roman" w:hAnsi="Times New Roman"/>
          <w:b/>
          <w:sz w:val="28"/>
          <w:szCs w:val="28"/>
        </w:rPr>
      </w:pPr>
      <w:r w:rsidRPr="001A2B6E">
        <w:rPr>
          <w:rFonts w:ascii="Times New Roman" w:hAnsi="Times New Roman"/>
          <w:b/>
          <w:sz w:val="28"/>
          <w:szCs w:val="28"/>
        </w:rPr>
        <w:t>Глава администрации Посельского сельсовета</w:t>
      </w:r>
    </w:p>
    <w:p w:rsidR="001A2B6E" w:rsidRPr="001A2B6E" w:rsidRDefault="001A2B6E" w:rsidP="001A2B6E">
      <w:pPr>
        <w:tabs>
          <w:tab w:val="left" w:pos="1094"/>
        </w:tabs>
        <w:spacing w:after="0" w:line="240" w:lineRule="auto"/>
        <w:jc w:val="both"/>
        <w:rPr>
          <w:rFonts w:ascii="Times New Roman" w:hAnsi="Times New Roman"/>
          <w:b/>
          <w:sz w:val="28"/>
          <w:szCs w:val="28"/>
        </w:rPr>
      </w:pPr>
      <w:r w:rsidRPr="001A2B6E">
        <w:rPr>
          <w:rFonts w:ascii="Times New Roman" w:hAnsi="Times New Roman"/>
          <w:b/>
          <w:sz w:val="28"/>
          <w:szCs w:val="28"/>
        </w:rPr>
        <w:t xml:space="preserve">Кузнецкого района Пензенской области                           </w:t>
      </w:r>
      <w:proofErr w:type="spellStart"/>
      <w:r w:rsidRPr="001A2B6E">
        <w:rPr>
          <w:rFonts w:ascii="Times New Roman" w:hAnsi="Times New Roman"/>
          <w:b/>
          <w:sz w:val="28"/>
          <w:szCs w:val="28"/>
        </w:rPr>
        <w:t>А.Н.Дермелев</w:t>
      </w:r>
      <w:proofErr w:type="spellEnd"/>
    </w:p>
    <w:p w:rsidR="000578DD" w:rsidRPr="001A2B6E" w:rsidRDefault="000578DD" w:rsidP="000578DD">
      <w:pPr>
        <w:pStyle w:val="ConsPlusNormal"/>
        <w:ind w:firstLine="540"/>
        <w:jc w:val="both"/>
        <w:rPr>
          <w:sz w:val="28"/>
          <w:szCs w:val="28"/>
        </w:rPr>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tabs>
          <w:tab w:val="left" w:pos="1215"/>
        </w:tabs>
      </w:pPr>
      <w:r>
        <w:tab/>
      </w: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1A2B6E" w:rsidRDefault="001A2B6E" w:rsidP="000578DD">
      <w:pPr>
        <w:pStyle w:val="ConsPlusNormal"/>
        <w:jc w:val="right"/>
      </w:pPr>
    </w:p>
    <w:p w:rsidR="000578DD" w:rsidRDefault="000578DD" w:rsidP="000578DD">
      <w:pPr>
        <w:pStyle w:val="ConsPlusNormal"/>
        <w:jc w:val="right"/>
      </w:pPr>
      <w:r>
        <w:t xml:space="preserve">Приложение </w:t>
      </w:r>
      <w:r w:rsidR="001A2B6E">
        <w:t>№</w:t>
      </w:r>
      <w:r>
        <w:t xml:space="preserve"> 1</w:t>
      </w:r>
    </w:p>
    <w:p w:rsidR="000578DD" w:rsidRDefault="000578DD" w:rsidP="000578DD">
      <w:pPr>
        <w:pStyle w:val="ConsPlusNormal"/>
        <w:jc w:val="right"/>
      </w:pPr>
      <w:r>
        <w:t>к постановлению администрации</w:t>
      </w:r>
    </w:p>
    <w:p w:rsidR="000578DD" w:rsidRDefault="001A2B6E" w:rsidP="000578DD">
      <w:pPr>
        <w:pStyle w:val="ConsPlusNormal"/>
        <w:jc w:val="right"/>
      </w:pPr>
      <w:r>
        <w:t xml:space="preserve">Посельского </w:t>
      </w:r>
      <w:r w:rsidR="000578DD">
        <w:t>сельсовета</w:t>
      </w:r>
    </w:p>
    <w:p w:rsidR="000578DD" w:rsidRDefault="000578DD" w:rsidP="000578DD">
      <w:pPr>
        <w:pStyle w:val="ConsPlusNormal"/>
        <w:jc w:val="right"/>
      </w:pPr>
      <w:r>
        <w:t>Кузнецкого  района Пензенской  области</w:t>
      </w:r>
    </w:p>
    <w:p w:rsidR="000578DD" w:rsidRDefault="000578DD" w:rsidP="000578DD">
      <w:pPr>
        <w:pStyle w:val="ConsPlusNormal"/>
        <w:jc w:val="right"/>
      </w:pPr>
      <w:r>
        <w:t xml:space="preserve">от </w:t>
      </w:r>
      <w:r w:rsidR="00FE5E01">
        <w:t>18</w:t>
      </w:r>
      <w:r w:rsidR="001A2B6E">
        <w:t>.12.2020 № 18</w:t>
      </w:r>
      <w:r w:rsidR="00FE5E01">
        <w:t>1/1</w:t>
      </w:r>
    </w:p>
    <w:p w:rsidR="000578DD" w:rsidRDefault="000578DD" w:rsidP="000578DD">
      <w:pPr>
        <w:pStyle w:val="ConsPlusNormal"/>
        <w:ind w:firstLine="540"/>
        <w:jc w:val="both"/>
      </w:pPr>
    </w:p>
    <w:p w:rsidR="00017F7D" w:rsidRDefault="00017F7D" w:rsidP="000578DD">
      <w:pPr>
        <w:pStyle w:val="ConsPlusNormal"/>
        <w:jc w:val="center"/>
        <w:rPr>
          <w:b/>
        </w:rPr>
      </w:pPr>
      <w:r w:rsidRPr="00017F7D">
        <w:rPr>
          <w:b/>
        </w:rPr>
        <w:t xml:space="preserve">Перечень услуг по присоединению объектов дорожного сервиса к автомобильным дорогам общего пользования местного значения Посельского сельсовета </w:t>
      </w:r>
    </w:p>
    <w:p w:rsidR="000578DD" w:rsidRPr="00017F7D" w:rsidRDefault="00017F7D" w:rsidP="000578DD">
      <w:pPr>
        <w:pStyle w:val="ConsPlusNormal"/>
        <w:jc w:val="center"/>
        <w:rPr>
          <w:b/>
        </w:rPr>
      </w:pPr>
      <w:r w:rsidRPr="00017F7D">
        <w:rPr>
          <w:b/>
        </w:rPr>
        <w:t>Кузнецкого  района Пензенской  области</w:t>
      </w:r>
    </w:p>
    <w:p w:rsidR="000578DD" w:rsidRDefault="000578DD" w:rsidP="000578DD">
      <w:pPr>
        <w:pStyle w:val="ConsPlusNormal"/>
        <w:ind w:firstLine="540"/>
        <w:jc w:val="both"/>
      </w:pPr>
    </w:p>
    <w:p w:rsidR="000578DD" w:rsidRDefault="000578DD" w:rsidP="000578DD">
      <w:pPr>
        <w:pStyle w:val="ConsPlusNormal"/>
        <w:ind w:firstLine="540"/>
        <w:jc w:val="both"/>
      </w:pPr>
      <w:r>
        <w:t>1.</w:t>
      </w:r>
      <w:r w:rsidR="001A2B6E">
        <w:t xml:space="preserve"> </w:t>
      </w:r>
      <w:r>
        <w:t xml:space="preserve">Согласование размещения объектов дорожного сервиса, примыканий объектов дорожного сервиса к автомобильным дорогам общего пользования местного значения </w:t>
      </w:r>
      <w:r w:rsidR="001A2B6E">
        <w:t xml:space="preserve">Посельского </w:t>
      </w:r>
      <w:r>
        <w:t xml:space="preserve">сельсовета Кузнецкого  района Пензенской  области (далее - автомобильные дороги) и инженерных коммуникаций, проходящих через придорожные полосы и полосы </w:t>
      </w:r>
      <w:proofErr w:type="gramStart"/>
      <w:r>
        <w:t>отвода</w:t>
      </w:r>
      <w:proofErr w:type="gramEnd"/>
      <w:r>
        <w:t xml:space="preserve"> автомобильных дорог, к объекту дорожного сервиса, в пределах полосы отвода и придорожных полос автомобильных дорог.</w:t>
      </w:r>
    </w:p>
    <w:p w:rsidR="000578DD" w:rsidRDefault="000578DD" w:rsidP="000578DD">
      <w:pPr>
        <w:pStyle w:val="ConsPlusNormal"/>
        <w:ind w:firstLine="540"/>
        <w:jc w:val="both"/>
      </w:pPr>
      <w:r>
        <w:t>-</w:t>
      </w:r>
      <w:r w:rsidR="00017F7D">
        <w:t xml:space="preserve"> </w:t>
      </w:r>
      <w:r>
        <w:t xml:space="preserve">Разработка технических условий размещения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w:t>
      </w:r>
      <w:proofErr w:type="gramStart"/>
      <w:r>
        <w:t>отвода</w:t>
      </w:r>
      <w:proofErr w:type="gramEnd"/>
      <w:r>
        <w:t xml:space="preserve"> автомобильных дорог, к объекту дорожного сервиса, в пределах полосы отвода и придорожных полос автомобильных дорог.</w:t>
      </w:r>
    </w:p>
    <w:p w:rsidR="000578DD" w:rsidRDefault="000578DD" w:rsidP="000578DD">
      <w:pPr>
        <w:pStyle w:val="ConsPlusNormal"/>
        <w:ind w:firstLine="540"/>
        <w:jc w:val="both"/>
      </w:pPr>
      <w:r>
        <w:t>-</w:t>
      </w:r>
      <w:r w:rsidR="00017F7D">
        <w:t xml:space="preserve"> </w:t>
      </w:r>
      <w:r>
        <w:t xml:space="preserve">Согласование проектной документации по размещению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w:t>
      </w:r>
      <w:proofErr w:type="gramStart"/>
      <w:r>
        <w:t>отвода</w:t>
      </w:r>
      <w:proofErr w:type="gramEnd"/>
      <w:r>
        <w:t xml:space="preserve"> автомобильных дорог, к объекту дорожного сервиса, в пределах полосы отвода и придорожных полос автомобильных дорог.</w:t>
      </w:r>
    </w:p>
    <w:p w:rsidR="000578DD" w:rsidRDefault="000578DD" w:rsidP="000578DD">
      <w:pPr>
        <w:pStyle w:val="ConsPlusNormal"/>
        <w:ind w:firstLine="540"/>
        <w:jc w:val="both"/>
      </w:pPr>
      <w:r>
        <w:t>2.</w:t>
      </w:r>
      <w:r w:rsidR="00017F7D">
        <w:t xml:space="preserve"> </w:t>
      </w:r>
      <w:r>
        <w:t>Внесение изменений в техническую документацию соответствующих автомобильных дорог.</w:t>
      </w:r>
    </w:p>
    <w:p w:rsidR="000578DD" w:rsidRDefault="000578DD" w:rsidP="000578DD">
      <w:pPr>
        <w:pStyle w:val="ConsPlusNormal"/>
        <w:ind w:firstLine="540"/>
        <w:jc w:val="both"/>
      </w:pPr>
      <w:r>
        <w:t>3.</w:t>
      </w:r>
      <w:r w:rsidR="00017F7D">
        <w:t xml:space="preserve"> </w:t>
      </w:r>
      <w:r>
        <w:t>Внесение изменений в проекты организации дорожного движения на соответствующих автомобильных дорогах.</w:t>
      </w:r>
    </w:p>
    <w:p w:rsidR="000578DD" w:rsidRDefault="000578DD" w:rsidP="000578DD">
      <w:pPr>
        <w:pStyle w:val="ConsPlusNormal"/>
        <w:ind w:firstLine="540"/>
        <w:jc w:val="both"/>
      </w:pPr>
      <w:r>
        <w:t>4.</w:t>
      </w:r>
      <w:r w:rsidR="00017F7D">
        <w:t xml:space="preserve"> </w:t>
      </w:r>
      <w:r>
        <w:t>Выдача согласия на производство работ по размещению объекта дорожного сервиса.</w:t>
      </w:r>
    </w:p>
    <w:p w:rsidR="000578DD" w:rsidRDefault="000578DD" w:rsidP="000578DD">
      <w:pPr>
        <w:pStyle w:val="ConsPlusNormal"/>
        <w:ind w:firstLine="540"/>
        <w:jc w:val="both"/>
      </w:pPr>
      <w:r>
        <w:t>5.</w:t>
      </w:r>
      <w:r w:rsidR="00017F7D">
        <w:t xml:space="preserve"> </w:t>
      </w:r>
      <w:r>
        <w:t>К услугам по присоединению объектов дорожного сервиса к автомобильным дорогам относятся:</w:t>
      </w:r>
    </w:p>
    <w:p w:rsidR="000578DD" w:rsidRDefault="000578DD" w:rsidP="000578DD">
      <w:pPr>
        <w:pStyle w:val="ConsPlusNormal"/>
        <w:ind w:firstLine="540"/>
        <w:jc w:val="both"/>
      </w:pPr>
      <w:proofErr w:type="gramStart"/>
      <w:r>
        <w:t>объекты мелкорозничной торговли, пункты общественного питания, станции технического обслуживания, автозаправочны</w:t>
      </w:r>
      <w:r w:rsidR="00017F7D">
        <w:t xml:space="preserve">е </w:t>
      </w:r>
      <w:r>
        <w:t xml:space="preserve">станции, моечные пункты, </w:t>
      </w:r>
      <w:proofErr w:type="spellStart"/>
      <w:r>
        <w:t>шиномонтаж</w:t>
      </w:r>
      <w:proofErr w:type="spellEnd"/>
      <w:r>
        <w:t>, автостоянки, кемпинги, мотели, гостиницы, комплексы дорожного сервиса, грузовые терминалы, грузовые автостанции, комплексы отдыха (площадки для отдыха, объекты мелкорозничной торговли и пункты общественного питания), торговые комплексы, торгово-развлекательные комплексы.</w:t>
      </w:r>
      <w:proofErr w:type="gramEnd"/>
    </w:p>
    <w:p w:rsidR="000578DD" w:rsidRDefault="000578DD" w:rsidP="000578DD">
      <w:pPr>
        <w:pStyle w:val="ConsPlusNormal"/>
        <w:ind w:firstLine="540"/>
        <w:jc w:val="both"/>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r>
        <w:t>Приложение 2</w:t>
      </w:r>
    </w:p>
    <w:p w:rsidR="000578DD" w:rsidRDefault="000578DD" w:rsidP="000578DD">
      <w:pPr>
        <w:pStyle w:val="ConsPlusNormal"/>
        <w:jc w:val="right"/>
      </w:pPr>
      <w:r>
        <w:t>к постановлению администрации</w:t>
      </w:r>
    </w:p>
    <w:p w:rsidR="000578DD" w:rsidRDefault="001A2B6E" w:rsidP="000578DD">
      <w:pPr>
        <w:pStyle w:val="ConsPlusNormal"/>
        <w:jc w:val="right"/>
      </w:pPr>
      <w:r>
        <w:t>Посельского</w:t>
      </w:r>
      <w:r w:rsidR="00017F7D">
        <w:t xml:space="preserve"> </w:t>
      </w:r>
      <w:r w:rsidR="000578DD">
        <w:t>сельсовета</w:t>
      </w:r>
    </w:p>
    <w:p w:rsidR="000578DD" w:rsidRDefault="000578DD" w:rsidP="000578DD">
      <w:pPr>
        <w:pStyle w:val="ConsPlusNormal"/>
        <w:jc w:val="right"/>
      </w:pPr>
      <w:r>
        <w:t>Кузнецкого  района Пензенской  области</w:t>
      </w:r>
    </w:p>
    <w:p w:rsidR="00017F7D" w:rsidRDefault="00017F7D" w:rsidP="00017F7D">
      <w:pPr>
        <w:pStyle w:val="ConsPlusNormal"/>
        <w:jc w:val="right"/>
      </w:pPr>
      <w:r>
        <w:t xml:space="preserve">от </w:t>
      </w:r>
      <w:r w:rsidR="00FE5E01">
        <w:t>18</w:t>
      </w:r>
      <w:r>
        <w:t>.12.2020 № 18</w:t>
      </w:r>
      <w:r w:rsidR="00FE5E01">
        <w:t>1/1</w:t>
      </w:r>
    </w:p>
    <w:p w:rsidR="000578DD" w:rsidRDefault="000578DD" w:rsidP="000578DD">
      <w:pPr>
        <w:pStyle w:val="ConsPlusNormal"/>
        <w:ind w:firstLine="540"/>
        <w:jc w:val="both"/>
      </w:pPr>
    </w:p>
    <w:p w:rsidR="000578DD" w:rsidRPr="00017F7D" w:rsidRDefault="00017F7D" w:rsidP="00017F7D">
      <w:pPr>
        <w:pStyle w:val="ConsPlusNormal"/>
        <w:ind w:firstLine="540"/>
        <w:jc w:val="center"/>
        <w:rPr>
          <w:b/>
        </w:rPr>
      </w:pPr>
      <w:r w:rsidRPr="00017F7D">
        <w:rPr>
          <w:b/>
        </w:rPr>
        <w:t>Стоимость услуг по присоединению объектов дорожного сервиса к автомобильным дорогам общего пользования местного значения Посельского сельсовета Кузнецкого  района Пензенской  области</w:t>
      </w:r>
    </w:p>
    <w:p w:rsidR="00017F7D" w:rsidRDefault="00017F7D" w:rsidP="000578DD">
      <w:pPr>
        <w:pStyle w:val="ConsPlusNormal"/>
        <w:ind w:firstLine="540"/>
        <w:jc w:val="both"/>
      </w:pPr>
    </w:p>
    <w:p w:rsidR="000578DD" w:rsidRDefault="000578DD" w:rsidP="000578DD">
      <w:pPr>
        <w:pStyle w:val="ConsPlusNormal"/>
        <w:ind w:firstLine="540"/>
        <w:jc w:val="both"/>
      </w:pPr>
      <w:r>
        <w:t>I. Стоимость при базовом объеме услуг</w:t>
      </w:r>
    </w:p>
    <w:p w:rsidR="000578DD" w:rsidRDefault="000578DD" w:rsidP="000578DD">
      <w:pPr>
        <w:pStyle w:val="ConsPlusNormal"/>
        <w:jc w:val="right"/>
      </w:pPr>
      <w:r>
        <w:t>Таблица 1</w:t>
      </w:r>
    </w:p>
    <w:p w:rsidR="000578DD" w:rsidRDefault="000578DD" w:rsidP="000578DD">
      <w:pPr>
        <w:pStyle w:val="ConsPlusNormal"/>
        <w:ind w:firstLine="540"/>
        <w:jc w:val="both"/>
      </w:pPr>
    </w:p>
    <w:tbl>
      <w:tblPr>
        <w:tblW w:w="9653" w:type="dxa"/>
        <w:tblInd w:w="62" w:type="dxa"/>
        <w:tblLayout w:type="fixed"/>
        <w:tblCellMar>
          <w:top w:w="102" w:type="dxa"/>
          <w:left w:w="62" w:type="dxa"/>
          <w:bottom w:w="102" w:type="dxa"/>
          <w:right w:w="62" w:type="dxa"/>
        </w:tblCellMar>
        <w:tblLook w:val="0000" w:firstRow="0" w:lastRow="0" w:firstColumn="0" w:lastColumn="0" w:noHBand="0" w:noVBand="0"/>
      </w:tblPr>
      <w:tblGrid>
        <w:gridCol w:w="693"/>
        <w:gridCol w:w="5553"/>
        <w:gridCol w:w="3407"/>
      </w:tblGrid>
      <w:tr w:rsidR="000578DD" w:rsidRPr="00CA4370" w:rsidTr="00F758E2">
        <w:tc>
          <w:tcPr>
            <w:tcW w:w="693"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center"/>
            </w:pPr>
          </w:p>
        </w:tc>
        <w:tc>
          <w:tcPr>
            <w:tcW w:w="5553"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center"/>
            </w:pPr>
            <w:r w:rsidRPr="00CA4370">
              <w:t>Место производства работ, расстояние</w:t>
            </w:r>
          </w:p>
          <w:p w:rsidR="000578DD" w:rsidRPr="00CA4370" w:rsidRDefault="000578DD" w:rsidP="002233EA">
            <w:pPr>
              <w:pStyle w:val="ConsPlusNormal"/>
              <w:jc w:val="center"/>
            </w:pPr>
            <w:r w:rsidRPr="00CA4370">
              <w:t>до него *</w:t>
            </w:r>
          </w:p>
        </w:tc>
        <w:tc>
          <w:tcPr>
            <w:tcW w:w="340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center"/>
            </w:pPr>
            <w:r w:rsidRPr="00CA4370">
              <w:t>Стоимость без НДС**, руб.</w:t>
            </w:r>
          </w:p>
        </w:tc>
      </w:tr>
      <w:tr w:rsidR="000578DD" w:rsidRPr="00CA4370" w:rsidTr="00F758E2">
        <w:tc>
          <w:tcPr>
            <w:tcW w:w="9653" w:type="dxa"/>
            <w:gridSpan w:val="3"/>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Придорожная полоса автомобильной дороги</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1</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до 100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25233,0</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2</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от 101 до 200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32793,6</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3</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от 201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37801,2</w:t>
            </w:r>
          </w:p>
        </w:tc>
      </w:tr>
      <w:tr w:rsidR="000578DD" w:rsidRPr="00CA4370" w:rsidTr="00F758E2">
        <w:tc>
          <w:tcPr>
            <w:tcW w:w="9653" w:type="dxa"/>
            <w:gridSpan w:val="3"/>
            <w:tcBorders>
              <w:top w:val="single" w:sz="4" w:space="0" w:color="auto"/>
              <w:left w:val="single" w:sz="4" w:space="0" w:color="auto"/>
              <w:bottom w:val="single" w:sz="4" w:space="0" w:color="auto"/>
              <w:right w:val="single" w:sz="4" w:space="0" w:color="auto"/>
            </w:tcBorders>
          </w:tcPr>
          <w:p w:rsidR="000578DD" w:rsidRPr="00CA4370" w:rsidRDefault="000578DD" w:rsidP="00017F7D">
            <w:pPr>
              <w:pStyle w:val="ConsPlusNormal"/>
            </w:pPr>
            <w:r w:rsidRPr="00CA4370">
              <w:t>Полоса отвода автомобильной дороги</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4</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до 100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28278,0</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5</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от 101 до 200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35838,0</w:t>
            </w:r>
          </w:p>
        </w:tc>
      </w:tr>
      <w:tr w:rsidR="00F758E2" w:rsidRPr="00CA4370" w:rsidTr="00F758E2">
        <w:tc>
          <w:tcPr>
            <w:tcW w:w="69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6</w:t>
            </w:r>
          </w:p>
        </w:tc>
        <w:tc>
          <w:tcPr>
            <w:tcW w:w="5553" w:type="dxa"/>
            <w:tcBorders>
              <w:top w:val="single" w:sz="4" w:space="0" w:color="auto"/>
              <w:left w:val="single" w:sz="4" w:space="0" w:color="auto"/>
              <w:bottom w:val="single" w:sz="4" w:space="0" w:color="auto"/>
              <w:right w:val="single" w:sz="4" w:space="0" w:color="auto"/>
            </w:tcBorders>
          </w:tcPr>
          <w:p w:rsidR="00F758E2" w:rsidRPr="00CA4370" w:rsidRDefault="00F758E2" w:rsidP="002233EA">
            <w:pPr>
              <w:pStyle w:val="ConsPlusNormal"/>
              <w:jc w:val="both"/>
            </w:pPr>
            <w:r w:rsidRPr="00CA4370">
              <w:t>от 201 км</w:t>
            </w:r>
          </w:p>
        </w:tc>
        <w:tc>
          <w:tcPr>
            <w:tcW w:w="3407" w:type="dxa"/>
            <w:tcBorders>
              <w:top w:val="single" w:sz="4" w:space="0" w:color="auto"/>
              <w:left w:val="single" w:sz="4" w:space="0" w:color="auto"/>
              <w:bottom w:val="single" w:sz="4" w:space="0" w:color="auto"/>
              <w:right w:val="single" w:sz="4" w:space="0" w:color="auto"/>
            </w:tcBorders>
          </w:tcPr>
          <w:p w:rsidR="00F758E2" w:rsidRDefault="00F758E2" w:rsidP="008C5B23">
            <w:pPr>
              <w:pStyle w:val="ConsPlusNormal"/>
              <w:jc w:val="both"/>
            </w:pPr>
            <w:r>
              <w:t>40845,0</w:t>
            </w:r>
            <w:bookmarkStart w:id="0" w:name="_GoBack"/>
            <w:bookmarkEnd w:id="0"/>
          </w:p>
        </w:tc>
      </w:tr>
    </w:tbl>
    <w:p w:rsidR="000578DD" w:rsidRDefault="000578DD" w:rsidP="000578DD">
      <w:pPr>
        <w:pStyle w:val="ConsPlusNormal"/>
        <w:ind w:firstLine="540"/>
        <w:jc w:val="both"/>
      </w:pPr>
    </w:p>
    <w:p w:rsidR="000578DD" w:rsidRDefault="000578DD" w:rsidP="000578DD">
      <w:pPr>
        <w:pStyle w:val="ConsPlusNormal"/>
        <w:ind w:firstLine="540"/>
        <w:jc w:val="both"/>
      </w:pPr>
      <w:r>
        <w:t>* Расстояние от местонахождения организации, осуществляющей подготовку технических требований и условий.</w:t>
      </w:r>
    </w:p>
    <w:p w:rsidR="000578DD" w:rsidRDefault="000578DD" w:rsidP="000578DD">
      <w:pPr>
        <w:pStyle w:val="ConsPlusNormal"/>
        <w:ind w:firstLine="540"/>
        <w:jc w:val="both"/>
      </w:pPr>
      <w:r>
        <w:t>** Для определения окончательной стоимости услуг по присоединению объектов дорожного сервиса к автомобильным дорогам применяются поправочные коэффициенты в зависимости от технической категории автомобильной дороги, вида объекта дорожного сервиса, площади объекта дорожного сервиса.</w:t>
      </w:r>
    </w:p>
    <w:p w:rsidR="00017F7D" w:rsidRDefault="00017F7D" w:rsidP="000578DD">
      <w:pPr>
        <w:pStyle w:val="ConsPlusNormal"/>
        <w:ind w:firstLine="540"/>
        <w:jc w:val="both"/>
      </w:pPr>
    </w:p>
    <w:p w:rsidR="00017F7D" w:rsidRDefault="000578DD" w:rsidP="00017F7D">
      <w:pPr>
        <w:pStyle w:val="ConsPlusNormal"/>
        <w:ind w:firstLine="540"/>
        <w:jc w:val="both"/>
      </w:pPr>
      <w:r>
        <w:t>Техническая категория автомобильной дороги</w:t>
      </w:r>
    </w:p>
    <w:p w:rsidR="000578DD" w:rsidRDefault="000578DD" w:rsidP="000578DD">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27"/>
        <w:gridCol w:w="4811"/>
      </w:tblGrid>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center"/>
            </w:pPr>
            <w:r w:rsidRPr="00CA4370">
              <w:t>Техническая категория автомобильной дороги</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center"/>
            </w:pPr>
            <w:r w:rsidRPr="00CA4370">
              <w:t>Значение коэффициента</w:t>
            </w:r>
          </w:p>
        </w:tc>
      </w:tr>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I</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1,0</w:t>
            </w:r>
          </w:p>
        </w:tc>
      </w:tr>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II</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0,9</w:t>
            </w:r>
          </w:p>
        </w:tc>
      </w:tr>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III</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0,8</w:t>
            </w:r>
          </w:p>
        </w:tc>
      </w:tr>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lastRenderedPageBreak/>
              <w:t>IV</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0,7</w:t>
            </w:r>
          </w:p>
        </w:tc>
      </w:tr>
      <w:tr w:rsidR="000578DD" w:rsidRPr="00CA4370" w:rsidTr="002233EA">
        <w:tc>
          <w:tcPr>
            <w:tcW w:w="4827"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V</w:t>
            </w:r>
          </w:p>
        </w:tc>
        <w:tc>
          <w:tcPr>
            <w:tcW w:w="4811"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0,6</w:t>
            </w:r>
          </w:p>
        </w:tc>
      </w:tr>
    </w:tbl>
    <w:p w:rsidR="000578DD" w:rsidRDefault="000578DD" w:rsidP="000578DD">
      <w:pPr>
        <w:pStyle w:val="ConsPlusNormal"/>
        <w:ind w:firstLine="540"/>
        <w:jc w:val="both"/>
      </w:pPr>
    </w:p>
    <w:p w:rsidR="000578DD" w:rsidRDefault="000578DD" w:rsidP="000578DD">
      <w:pPr>
        <w:pStyle w:val="ConsPlusNormal"/>
        <w:ind w:firstLine="540"/>
        <w:jc w:val="both"/>
      </w:pPr>
      <w:r>
        <w:t>Вид объекта дорожного сервиса</w:t>
      </w:r>
    </w:p>
    <w:p w:rsidR="000578DD" w:rsidRDefault="000578DD" w:rsidP="000578DD">
      <w:pPr>
        <w:pStyle w:val="ConsPlusNormal"/>
        <w:ind w:firstLine="540"/>
        <w:jc w:val="both"/>
      </w:pP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7524"/>
        <w:gridCol w:w="1892"/>
      </w:tblGrid>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Вид объекта дорожного сервиса</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Значение коэффициента</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Комплексы дорожного сервиса</w:t>
            </w:r>
            <w:r w:rsidR="00017F7D">
              <w:t xml:space="preserve"> </w:t>
            </w:r>
            <w:r w:rsidRPr="00CA4370">
              <w:t xml:space="preserve">(автозаправочная станция, моечный пункт, </w:t>
            </w:r>
            <w:proofErr w:type="spellStart"/>
            <w:r w:rsidRPr="00CA4370">
              <w:t>шиномонтаж</w:t>
            </w:r>
            <w:proofErr w:type="spellEnd"/>
            <w:r w:rsidRPr="00CA4370">
              <w:t>, автостоянка, станция</w:t>
            </w:r>
            <w:r>
              <w:t xml:space="preserve"> </w:t>
            </w:r>
            <w:r w:rsidRPr="00CA4370">
              <w:t>технического обслуживания, пункт</w:t>
            </w:r>
            <w:r>
              <w:t xml:space="preserve"> </w:t>
            </w:r>
            <w:r w:rsidRPr="00CA4370">
              <w:t>общественного питания), торгово-развлекательные комплексы</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1,0</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Автозаправочные станции, торговые</w:t>
            </w:r>
            <w:r>
              <w:t xml:space="preserve"> </w:t>
            </w:r>
            <w:r w:rsidRPr="00CA4370">
              <w:t>комплексы, грузовые терминалы, грузовые</w:t>
            </w:r>
            <w:r w:rsidR="00017F7D">
              <w:t xml:space="preserve"> </w:t>
            </w:r>
            <w:r w:rsidRPr="00CA4370">
              <w:t>автостанции, автостоянки</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0,9</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Мотели, гостиницы</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0,8</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Кемпинги</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0,7</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 xml:space="preserve">Моечные пункты, </w:t>
            </w:r>
            <w:proofErr w:type="spellStart"/>
            <w:r w:rsidRPr="00CA4370">
              <w:t>шиномонтаж</w:t>
            </w:r>
            <w:proofErr w:type="spellEnd"/>
            <w:r w:rsidRPr="00CA4370">
              <w:t>, станции технического обслуживания</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0,6</w:t>
            </w:r>
          </w:p>
        </w:tc>
      </w:tr>
      <w:tr w:rsidR="000578DD" w:rsidRPr="00CA4370" w:rsidTr="002233EA">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Объекты мелкорозничной торговли, пункты общественного питания</w:t>
            </w:r>
          </w:p>
        </w:tc>
        <w:tc>
          <w:tcPr>
            <w:tcW w:w="0" w:type="auto"/>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0,5</w:t>
            </w:r>
          </w:p>
        </w:tc>
      </w:tr>
    </w:tbl>
    <w:p w:rsidR="000578DD" w:rsidRDefault="000578DD" w:rsidP="000578DD">
      <w:pPr>
        <w:pStyle w:val="ConsPlusNormal"/>
        <w:ind w:firstLine="540"/>
        <w:jc w:val="both"/>
      </w:pPr>
    </w:p>
    <w:p w:rsidR="000578DD" w:rsidRDefault="000578DD" w:rsidP="000578DD">
      <w:pPr>
        <w:pStyle w:val="ConsPlusNormal"/>
        <w:ind w:firstLine="540"/>
        <w:jc w:val="both"/>
      </w:pPr>
      <w:r>
        <w:t>Площадь объекта дорожного сервиса</w:t>
      </w:r>
    </w:p>
    <w:p w:rsidR="000578DD" w:rsidRDefault="000578DD" w:rsidP="000578DD">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764"/>
        <w:gridCol w:w="4874"/>
      </w:tblGrid>
      <w:tr w:rsidR="000578DD" w:rsidRPr="00CA4370" w:rsidTr="002233EA">
        <w:tc>
          <w:tcPr>
            <w:tcW w:w="476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Площадь объекта дорожного сервиса</w:t>
            </w:r>
          </w:p>
        </w:tc>
        <w:tc>
          <w:tcPr>
            <w:tcW w:w="487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Значение коэффициента</w:t>
            </w:r>
          </w:p>
        </w:tc>
      </w:tr>
      <w:tr w:rsidR="000578DD" w:rsidRPr="00CA4370" w:rsidTr="002233EA">
        <w:tc>
          <w:tcPr>
            <w:tcW w:w="476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до 100 кв. м</w:t>
            </w:r>
          </w:p>
        </w:tc>
        <w:tc>
          <w:tcPr>
            <w:tcW w:w="487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1</w:t>
            </w:r>
          </w:p>
        </w:tc>
      </w:tr>
      <w:tr w:rsidR="000578DD" w:rsidRPr="00CA4370" w:rsidTr="002233EA">
        <w:tc>
          <w:tcPr>
            <w:tcW w:w="476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от 101 до 1 000 кв. м</w:t>
            </w:r>
          </w:p>
        </w:tc>
        <w:tc>
          <w:tcPr>
            <w:tcW w:w="487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1,5</w:t>
            </w:r>
          </w:p>
        </w:tc>
      </w:tr>
      <w:tr w:rsidR="000578DD" w:rsidRPr="00CA4370" w:rsidTr="002233EA">
        <w:tc>
          <w:tcPr>
            <w:tcW w:w="476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от 1001 кв. м</w:t>
            </w:r>
          </w:p>
        </w:tc>
        <w:tc>
          <w:tcPr>
            <w:tcW w:w="4874" w:type="dxa"/>
            <w:tcBorders>
              <w:top w:val="single" w:sz="4" w:space="0" w:color="auto"/>
              <w:left w:val="single" w:sz="4" w:space="0" w:color="auto"/>
              <w:bottom w:val="single" w:sz="4" w:space="0" w:color="auto"/>
              <w:right w:val="single" w:sz="4" w:space="0" w:color="auto"/>
            </w:tcBorders>
          </w:tcPr>
          <w:p w:rsidR="000578DD" w:rsidRPr="00CA4370" w:rsidRDefault="000578DD" w:rsidP="002233EA">
            <w:pPr>
              <w:pStyle w:val="ConsPlusNormal"/>
              <w:jc w:val="both"/>
            </w:pPr>
            <w:r w:rsidRPr="00CA4370">
              <w:t>2,0</w:t>
            </w:r>
          </w:p>
        </w:tc>
      </w:tr>
    </w:tbl>
    <w:p w:rsidR="000578DD" w:rsidRDefault="000578DD" w:rsidP="000578DD">
      <w:pPr>
        <w:pStyle w:val="ConsPlusNormal"/>
        <w:ind w:firstLine="540"/>
        <w:jc w:val="both"/>
      </w:pPr>
    </w:p>
    <w:p w:rsidR="000578DD" w:rsidRDefault="000578DD" w:rsidP="000578DD">
      <w:pPr>
        <w:pStyle w:val="ConsPlusNormal"/>
        <w:ind w:firstLine="540"/>
        <w:jc w:val="both"/>
      </w:pPr>
      <w:r>
        <w:t>Плата за оказание услуг по присоединению объектов дорожного сервиса к автомобильным дорогам взимается в соответствии с условиями и сроками, установленными в договоре о присоединении объекта дорожного сервиса к автомобильной дороге.</w:t>
      </w:r>
    </w:p>
    <w:p w:rsidR="000578DD" w:rsidRDefault="000578DD" w:rsidP="000578DD">
      <w:pPr>
        <w:pStyle w:val="ConsPlusNormal"/>
        <w:ind w:firstLine="540"/>
        <w:jc w:val="both"/>
      </w:pPr>
      <w:r>
        <w:t>При присоединении нескольких объектов дорожного сервиса одного или различных видов к автомобильным дорогам плата за оказание услуг по присоединению взимается за каждый присоединяемый объект дорожного сервиса в отдельности.</w:t>
      </w:r>
    </w:p>
    <w:p w:rsidR="000578DD" w:rsidRDefault="000578DD" w:rsidP="000578DD">
      <w:pPr>
        <w:pStyle w:val="ConsPlusNormal"/>
        <w:ind w:firstLine="540"/>
        <w:jc w:val="both"/>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578DD" w:rsidRDefault="000578DD" w:rsidP="000578DD">
      <w:pPr>
        <w:pStyle w:val="ConsPlusNormal"/>
        <w:jc w:val="right"/>
      </w:pPr>
    </w:p>
    <w:p w:rsidR="00017F7D" w:rsidRDefault="00017F7D" w:rsidP="000578DD">
      <w:pPr>
        <w:pStyle w:val="ConsPlusNormal"/>
        <w:jc w:val="right"/>
      </w:pPr>
    </w:p>
    <w:p w:rsidR="00017F7D" w:rsidRDefault="00017F7D" w:rsidP="000578DD">
      <w:pPr>
        <w:pStyle w:val="ConsPlusNormal"/>
        <w:jc w:val="right"/>
      </w:pPr>
    </w:p>
    <w:p w:rsidR="00017F7D" w:rsidRDefault="00017F7D" w:rsidP="000578DD">
      <w:pPr>
        <w:pStyle w:val="ConsPlusNormal"/>
        <w:jc w:val="right"/>
      </w:pPr>
    </w:p>
    <w:p w:rsidR="000578DD" w:rsidRDefault="000578DD" w:rsidP="000578DD">
      <w:pPr>
        <w:pStyle w:val="ConsPlusNormal"/>
        <w:jc w:val="right"/>
      </w:pPr>
      <w:r>
        <w:t>Приложение 3</w:t>
      </w:r>
    </w:p>
    <w:p w:rsidR="000578DD" w:rsidRDefault="000578DD" w:rsidP="000578DD">
      <w:pPr>
        <w:pStyle w:val="ConsPlusNormal"/>
        <w:jc w:val="right"/>
      </w:pPr>
      <w:r>
        <w:t>к постановлению администрации</w:t>
      </w:r>
    </w:p>
    <w:p w:rsidR="000578DD" w:rsidRDefault="001A2B6E" w:rsidP="000578DD">
      <w:pPr>
        <w:pStyle w:val="ConsPlusNormal"/>
        <w:jc w:val="right"/>
      </w:pPr>
      <w:r>
        <w:t>Посельского</w:t>
      </w:r>
      <w:r w:rsidR="00017F7D">
        <w:t xml:space="preserve"> </w:t>
      </w:r>
      <w:r w:rsidR="000578DD">
        <w:t>сельсовета</w:t>
      </w:r>
    </w:p>
    <w:p w:rsidR="000578DD" w:rsidRDefault="000578DD" w:rsidP="000578DD">
      <w:pPr>
        <w:pStyle w:val="ConsPlusNormal"/>
        <w:jc w:val="right"/>
      </w:pPr>
      <w:r>
        <w:t>Кузнецкого  района Пензенской  области</w:t>
      </w:r>
    </w:p>
    <w:p w:rsidR="00017F7D" w:rsidRDefault="00017F7D" w:rsidP="00017F7D">
      <w:pPr>
        <w:pStyle w:val="ConsPlusNormal"/>
        <w:jc w:val="right"/>
      </w:pPr>
      <w:r>
        <w:t xml:space="preserve">от </w:t>
      </w:r>
      <w:r w:rsidR="00FE5E01">
        <w:t>18</w:t>
      </w:r>
      <w:r>
        <w:t>.12.2020 № 18</w:t>
      </w:r>
      <w:r w:rsidR="00FE5E01">
        <w:t>1/1</w:t>
      </w:r>
    </w:p>
    <w:p w:rsidR="000578DD" w:rsidRDefault="000578DD" w:rsidP="000578DD">
      <w:pPr>
        <w:pStyle w:val="ConsPlusNormal"/>
        <w:ind w:firstLine="540"/>
        <w:jc w:val="both"/>
      </w:pPr>
    </w:p>
    <w:p w:rsidR="000578DD" w:rsidRPr="00017F7D" w:rsidRDefault="00017F7D" w:rsidP="000578DD">
      <w:pPr>
        <w:pStyle w:val="ConsPlusNormal"/>
        <w:jc w:val="center"/>
        <w:rPr>
          <w:b/>
        </w:rPr>
      </w:pPr>
      <w:r w:rsidRPr="00017F7D">
        <w:rPr>
          <w:b/>
        </w:rPr>
        <w:t>Примерная форма договора о присоединении объекта дорожного сервиса к автомобильной дороге общего пользования местного значения Посельского сельсовета Кузнецкого  района Пензенской  области</w:t>
      </w:r>
    </w:p>
    <w:p w:rsidR="000578DD" w:rsidRDefault="000578DD" w:rsidP="000578DD">
      <w:pPr>
        <w:pStyle w:val="ConsPlusNormal"/>
        <w:ind w:firstLine="540"/>
        <w:jc w:val="both"/>
      </w:pPr>
    </w:p>
    <w:p w:rsidR="000578DD" w:rsidRDefault="000578DD" w:rsidP="000578DD">
      <w:pPr>
        <w:pStyle w:val="ConsPlusNormal"/>
        <w:ind w:firstLine="540"/>
        <w:jc w:val="both"/>
      </w:pPr>
      <w:r>
        <w:t xml:space="preserve">с. </w:t>
      </w:r>
      <w:r w:rsidR="00017F7D">
        <w:t xml:space="preserve">Поселки                                                                                </w:t>
      </w:r>
      <w:r>
        <w:t xml:space="preserve"> </w:t>
      </w:r>
      <w:r w:rsidR="00017F7D">
        <w:t>«</w:t>
      </w:r>
      <w:r>
        <w:t>__</w:t>
      </w:r>
      <w:r w:rsidR="00017F7D">
        <w:t>»</w:t>
      </w:r>
      <w:r>
        <w:t xml:space="preserve"> __________ 20__ года</w:t>
      </w:r>
    </w:p>
    <w:p w:rsidR="000578DD" w:rsidRDefault="000578DD" w:rsidP="000578DD">
      <w:pPr>
        <w:pStyle w:val="ConsPlusNormal"/>
        <w:ind w:firstLine="540"/>
        <w:jc w:val="both"/>
      </w:pPr>
    </w:p>
    <w:p w:rsidR="000578DD" w:rsidRDefault="000578DD" w:rsidP="000578DD">
      <w:pPr>
        <w:pStyle w:val="ConsPlusNormal"/>
        <w:ind w:firstLine="540"/>
        <w:jc w:val="both"/>
      </w:pPr>
      <w:r>
        <w:t xml:space="preserve">Администрация </w:t>
      </w:r>
      <w:r w:rsidR="001A2B6E">
        <w:t>Посельского</w:t>
      </w:r>
      <w:r w:rsidR="00017F7D">
        <w:t xml:space="preserve"> </w:t>
      </w:r>
      <w:r>
        <w:t>сельсовета Кузнецкого  района Пензенской  области, именуемая в</w:t>
      </w:r>
      <w:r w:rsidR="001C56CD">
        <w:t xml:space="preserve"> </w:t>
      </w:r>
      <w:r>
        <w:t>дальнейшем "Исполнитель", в лице главы _______________________, действующего на основании Устава, с одной стороны, и _____________________________, именуемое</w:t>
      </w:r>
      <w:r w:rsidR="001C56CD">
        <w:t xml:space="preserve"> </w:t>
      </w:r>
      <w:r>
        <w:t>(</w:t>
      </w:r>
      <w:proofErr w:type="spellStart"/>
      <w:r>
        <w:t>ый</w:t>
      </w:r>
      <w:proofErr w:type="spellEnd"/>
      <w:r>
        <w:t>) в дальнейшем "Заказчик", в лице ________________________, действующег</w:t>
      </w:r>
      <w:proofErr w:type="gramStart"/>
      <w:r>
        <w:t>о(</w:t>
      </w:r>
      <w:proofErr w:type="gramEnd"/>
      <w:r>
        <w:t>ей) на основании __________________, с другой стороны, вместе именуемые "Стороны", заключили настоящий Договор о нижеследующем:</w:t>
      </w:r>
    </w:p>
    <w:p w:rsidR="000578DD" w:rsidRDefault="000578DD" w:rsidP="000578DD">
      <w:pPr>
        <w:pStyle w:val="ConsPlusNormal"/>
        <w:ind w:firstLine="540"/>
        <w:jc w:val="both"/>
      </w:pPr>
    </w:p>
    <w:p w:rsidR="000578DD" w:rsidRDefault="000578DD" w:rsidP="001C56CD">
      <w:pPr>
        <w:pStyle w:val="ConsPlusNormal"/>
        <w:numPr>
          <w:ilvl w:val="0"/>
          <w:numId w:val="1"/>
        </w:numPr>
        <w:jc w:val="center"/>
      </w:pPr>
      <w:r>
        <w:t>Основные понятия, используемые в Договоре</w:t>
      </w:r>
    </w:p>
    <w:p w:rsidR="001C56CD" w:rsidRDefault="001C56CD" w:rsidP="001C56CD">
      <w:pPr>
        <w:pStyle w:val="ConsPlusNormal"/>
        <w:ind w:left="720"/>
      </w:pPr>
    </w:p>
    <w:p w:rsidR="000578DD" w:rsidRDefault="000578DD" w:rsidP="000578DD">
      <w:pPr>
        <w:pStyle w:val="ConsPlusNormal"/>
        <w:ind w:firstLine="540"/>
        <w:jc w:val="both"/>
      </w:pPr>
      <w:r>
        <w:t>1.1. В настоящем договоре используются следующие основные понятия:</w:t>
      </w:r>
    </w:p>
    <w:p w:rsidR="000578DD" w:rsidRDefault="000578DD" w:rsidP="000578DD">
      <w:pPr>
        <w:pStyle w:val="ConsPlusNormal"/>
        <w:ind w:firstLine="540"/>
        <w:jc w:val="both"/>
      </w:pPr>
      <w:proofErr w:type="gramStart"/>
      <w:r>
        <w:t xml:space="preserve">1.1.1. автомобильная дорога - автомобильная дорога общего пользования местного значения </w:t>
      </w:r>
      <w:r w:rsidR="001A2B6E">
        <w:t>Посельского</w:t>
      </w:r>
      <w:r w:rsidR="001C56CD">
        <w:t xml:space="preserve"> </w:t>
      </w:r>
      <w:r>
        <w:t>сельсовета Кузнецкого  района Пензенской  области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w:t>
      </w:r>
      <w:proofErr w:type="gramEnd"/>
      <w:r>
        <w:t xml:space="preserve"> сооружения, искусственные дорожные сооружения, производственные объекты, элементы обустройства автомобильных дорог);</w:t>
      </w:r>
    </w:p>
    <w:p w:rsidR="000578DD" w:rsidRDefault="000578DD" w:rsidP="000578DD">
      <w:pPr>
        <w:pStyle w:val="ConsPlusNormal"/>
        <w:ind w:firstLine="540"/>
        <w:jc w:val="both"/>
      </w:pPr>
      <w:r>
        <w:t>1.1.2.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0578DD" w:rsidRDefault="000578DD" w:rsidP="000578DD">
      <w:pPr>
        <w:pStyle w:val="ConsPlusNormal"/>
        <w:ind w:firstLine="540"/>
        <w:jc w:val="both"/>
      </w:pPr>
      <w:proofErr w:type="gramStart"/>
      <w:r>
        <w:t>1.1.3.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0578DD" w:rsidRDefault="000578DD" w:rsidP="000578DD">
      <w:pPr>
        <w:pStyle w:val="ConsPlusNormal"/>
        <w:ind w:firstLine="540"/>
        <w:jc w:val="both"/>
      </w:pPr>
      <w:proofErr w:type="gramStart"/>
      <w:r>
        <w:t>1.1.4.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p w:rsidR="000578DD" w:rsidRDefault="000578DD" w:rsidP="000578DD">
      <w:pPr>
        <w:pStyle w:val="ConsPlusNormal"/>
        <w:ind w:firstLine="540"/>
        <w:jc w:val="both"/>
      </w:pPr>
    </w:p>
    <w:p w:rsidR="000578DD" w:rsidRDefault="000578DD" w:rsidP="000578DD">
      <w:pPr>
        <w:pStyle w:val="ConsPlusNormal"/>
        <w:jc w:val="center"/>
      </w:pPr>
      <w:r>
        <w:t>2. Предмет Договора</w:t>
      </w:r>
    </w:p>
    <w:p w:rsidR="000578DD" w:rsidRDefault="000578DD" w:rsidP="000578DD">
      <w:pPr>
        <w:pStyle w:val="ConsPlusNormal"/>
        <w:ind w:firstLine="540"/>
        <w:jc w:val="both"/>
      </w:pPr>
      <w:r>
        <w:t xml:space="preserve">2.1. </w:t>
      </w:r>
      <w:proofErr w:type="gramStart"/>
      <w:r>
        <w:t>Заказчик, имеющий намерение присоединить объект дорожного сервиса _____________________________________________, расположенный по адресу:________________</w:t>
      </w:r>
      <w:r w:rsidR="001C56CD">
        <w:t xml:space="preserve">______________ </w:t>
      </w:r>
      <w:r>
        <w:t>(далее - объект), к автомобильной дороге</w:t>
      </w:r>
      <w:r w:rsidR="001C56CD" w:rsidRPr="001C56CD">
        <w:t xml:space="preserve"> </w:t>
      </w:r>
      <w:r w:rsidR="001C56CD">
        <w:t xml:space="preserve">общего пользования местного значения Посельского сельсовета Кузнецкого  района Пензенской  области </w:t>
      </w:r>
      <w:r>
        <w:t xml:space="preserve">поручает, а Исполнитель обязуется оказать комплекс услуг в соответствии с Перечнем услуг по присоединению объектов дорожного сервиса к автомобильным дорогам общего пользования местного значения </w:t>
      </w:r>
      <w:r w:rsidR="001A2B6E">
        <w:t>Посельского</w:t>
      </w:r>
      <w:r w:rsidR="001C56CD">
        <w:t xml:space="preserve"> </w:t>
      </w:r>
      <w:r>
        <w:t xml:space="preserve">сельсовета Кузнецкого  района Пензенской  области, утвержденным постановлением </w:t>
      </w:r>
      <w:r w:rsidR="001A2B6E">
        <w:t>Посельского</w:t>
      </w:r>
      <w:r w:rsidR="001C56CD">
        <w:t xml:space="preserve"> </w:t>
      </w:r>
      <w:r>
        <w:t>сельсовета Кузнецкого</w:t>
      </w:r>
      <w:proofErr w:type="gramEnd"/>
      <w:r>
        <w:t xml:space="preserve">  района Пензенской  области</w:t>
      </w:r>
      <w:r w:rsidR="001C56CD">
        <w:t xml:space="preserve"> от 18.12.2020 № 181</w:t>
      </w:r>
      <w:r>
        <w:t>.</w:t>
      </w:r>
    </w:p>
    <w:p w:rsidR="000578DD" w:rsidRDefault="000578DD" w:rsidP="000578DD">
      <w:pPr>
        <w:pStyle w:val="ConsPlusNormal"/>
        <w:ind w:firstLine="540"/>
        <w:jc w:val="both"/>
      </w:pPr>
      <w:r>
        <w:t>2.2. Исчерпывающий перечень услуг, оказываемых Исполнителем по настоящему Договору, установлен в пункте</w:t>
      </w:r>
      <w:r w:rsidR="001C56CD">
        <w:t xml:space="preserve"> </w:t>
      </w:r>
      <w:r>
        <w:t>3.1 настоящего Договора (далее - услуги).</w:t>
      </w:r>
    </w:p>
    <w:p w:rsidR="000578DD" w:rsidRDefault="000578DD" w:rsidP="000578DD">
      <w:pPr>
        <w:pStyle w:val="ConsPlusNormal"/>
        <w:ind w:firstLine="540"/>
        <w:jc w:val="both"/>
      </w:pPr>
      <w:r>
        <w:t xml:space="preserve">2.3. Заказчик обязуется оплачивать Исполнителю оказание услуг в сроки и </w:t>
      </w:r>
      <w:proofErr w:type="gramStart"/>
      <w:r>
        <w:t>на</w:t>
      </w:r>
      <w:proofErr w:type="gramEnd"/>
    </w:p>
    <w:p w:rsidR="000578DD" w:rsidRDefault="000578DD" w:rsidP="001C56CD">
      <w:pPr>
        <w:pStyle w:val="ConsPlusNormal"/>
        <w:jc w:val="both"/>
      </w:pPr>
      <w:proofErr w:type="gramStart"/>
      <w:r>
        <w:t>условиях</w:t>
      </w:r>
      <w:proofErr w:type="gramEnd"/>
      <w:r>
        <w:t>, предусмотренных настоящим Договором.</w:t>
      </w:r>
    </w:p>
    <w:p w:rsidR="000578DD" w:rsidRDefault="000578DD" w:rsidP="000578DD">
      <w:pPr>
        <w:pStyle w:val="ConsPlusNormal"/>
        <w:ind w:firstLine="540"/>
        <w:jc w:val="both"/>
      </w:pPr>
    </w:p>
    <w:p w:rsidR="000578DD" w:rsidRDefault="000578DD" w:rsidP="001C56CD">
      <w:pPr>
        <w:pStyle w:val="ConsPlusNormal"/>
        <w:numPr>
          <w:ilvl w:val="0"/>
          <w:numId w:val="2"/>
        </w:numPr>
        <w:jc w:val="center"/>
      </w:pPr>
      <w:r>
        <w:t>Сроки и порядок исполнения Договора</w:t>
      </w:r>
    </w:p>
    <w:p w:rsidR="001C56CD" w:rsidRDefault="001C56CD" w:rsidP="001C56CD">
      <w:pPr>
        <w:pStyle w:val="ConsPlusNormal"/>
        <w:ind w:left="720"/>
      </w:pPr>
    </w:p>
    <w:p w:rsidR="000578DD" w:rsidRDefault="000578DD" w:rsidP="000578DD">
      <w:pPr>
        <w:pStyle w:val="ConsPlusNormal"/>
        <w:ind w:firstLine="540"/>
        <w:jc w:val="both"/>
      </w:pPr>
      <w:r>
        <w:t>3.1. Заказчик поручает, а Исполнитель обязуется оказать следующие услуги:</w:t>
      </w:r>
    </w:p>
    <w:p w:rsidR="000578DD" w:rsidRDefault="000578DD" w:rsidP="000578DD">
      <w:pPr>
        <w:pStyle w:val="ConsPlusNormal"/>
        <w:ind w:firstLine="540"/>
        <w:jc w:val="both"/>
      </w:pPr>
      <w:r>
        <w:t>3.1.1. __________________________</w:t>
      </w:r>
    </w:p>
    <w:p w:rsidR="000578DD" w:rsidRDefault="000578DD" w:rsidP="000578DD">
      <w:pPr>
        <w:pStyle w:val="ConsPlusNormal"/>
        <w:ind w:firstLine="540"/>
        <w:jc w:val="both"/>
      </w:pPr>
      <w:r>
        <w:t>3.1.2. __________________________</w:t>
      </w:r>
    </w:p>
    <w:p w:rsidR="000578DD" w:rsidRDefault="000578DD" w:rsidP="000578DD">
      <w:pPr>
        <w:pStyle w:val="ConsPlusNormal"/>
        <w:ind w:firstLine="540"/>
        <w:jc w:val="both"/>
      </w:pPr>
      <w:r>
        <w:t>3.1.3. __________________________</w:t>
      </w:r>
    </w:p>
    <w:p w:rsidR="000578DD" w:rsidRDefault="000578DD" w:rsidP="000578DD">
      <w:pPr>
        <w:pStyle w:val="ConsPlusNormal"/>
        <w:ind w:firstLine="540"/>
        <w:jc w:val="both"/>
      </w:pPr>
      <w:r>
        <w:t xml:space="preserve">3.2. Исполнитель приступает к оказанию услуг по настоящему Договору в течение 7 (семи) календарных дней </w:t>
      </w:r>
      <w:proofErr w:type="gramStart"/>
      <w:r>
        <w:t>с даты заключения</w:t>
      </w:r>
      <w:proofErr w:type="gramEnd"/>
      <w:r>
        <w:t xml:space="preserve"> настоящего Договора. Исполнитель обязуется оказать услуги в течение</w:t>
      </w:r>
      <w:proofErr w:type="gramStart"/>
      <w:r>
        <w:t xml:space="preserve"> _____ (______) </w:t>
      </w:r>
      <w:proofErr w:type="gramEnd"/>
      <w:r>
        <w:t>рабочих дней с даты начала оказания услуг.</w:t>
      </w:r>
    </w:p>
    <w:p w:rsidR="000578DD" w:rsidRDefault="000578DD" w:rsidP="000578DD">
      <w:pPr>
        <w:pStyle w:val="ConsPlusNormal"/>
        <w:ind w:firstLine="540"/>
        <w:jc w:val="both"/>
      </w:pPr>
      <w:r>
        <w:t>3.3. В случае нарушения Заказчиком срока оплаты аванса, установленного пунктом 5.3 настоящего Договора, сроки, предусмотренные пунктом 3.2 настоящего Договора, продлеваются на соответствующее количество дней.</w:t>
      </w:r>
    </w:p>
    <w:p w:rsidR="000578DD" w:rsidRDefault="000578DD" w:rsidP="000578DD">
      <w:pPr>
        <w:pStyle w:val="ConsPlusNormal"/>
        <w:ind w:firstLine="540"/>
        <w:jc w:val="both"/>
      </w:pPr>
      <w:r>
        <w:t xml:space="preserve">3.4. В случае невозможности Исполнителя полностью или частично оказать услуги (по вине Заказчика или по обстоятельствам, за которые ни одна из Сторон не отвечает) Исполнитель вправе приостановить оказание услуг </w:t>
      </w:r>
      <w:proofErr w:type="gramStart"/>
      <w:r>
        <w:t>и(</w:t>
      </w:r>
      <w:proofErr w:type="gramEnd"/>
      <w:r>
        <w:t>или) расторгнуть настоящий Договор в одностороннем порядке, уведомив об этом Заказчика. В таком случае оказанные услуги подлежат оплате в полном объеме.</w:t>
      </w:r>
    </w:p>
    <w:p w:rsidR="000578DD" w:rsidRDefault="000578DD" w:rsidP="000578DD">
      <w:pPr>
        <w:pStyle w:val="ConsPlusNormal"/>
        <w:ind w:firstLine="540"/>
        <w:jc w:val="both"/>
      </w:pPr>
    </w:p>
    <w:p w:rsidR="000578DD" w:rsidRDefault="000578DD" w:rsidP="001C56CD">
      <w:pPr>
        <w:pStyle w:val="ConsPlusNormal"/>
        <w:numPr>
          <w:ilvl w:val="0"/>
          <w:numId w:val="2"/>
        </w:numPr>
        <w:jc w:val="center"/>
      </w:pPr>
      <w:r>
        <w:t>Права и обязанности Сторон</w:t>
      </w:r>
    </w:p>
    <w:p w:rsidR="001C56CD" w:rsidRDefault="001C56CD" w:rsidP="001C56CD">
      <w:pPr>
        <w:pStyle w:val="ConsPlusNormal"/>
        <w:ind w:left="720"/>
      </w:pPr>
    </w:p>
    <w:p w:rsidR="000578DD" w:rsidRDefault="000578DD" w:rsidP="000578DD">
      <w:pPr>
        <w:pStyle w:val="ConsPlusNormal"/>
        <w:ind w:firstLine="540"/>
        <w:jc w:val="both"/>
      </w:pPr>
      <w:r>
        <w:t>4.1. Исполнитель обязуется:</w:t>
      </w:r>
    </w:p>
    <w:p w:rsidR="000578DD" w:rsidRDefault="000578DD" w:rsidP="000578DD">
      <w:pPr>
        <w:pStyle w:val="ConsPlusNormal"/>
        <w:ind w:firstLine="540"/>
        <w:jc w:val="both"/>
      </w:pPr>
      <w:r>
        <w:t>4.1.1. добросовестно исполнять принятые на себя обязательства;</w:t>
      </w:r>
    </w:p>
    <w:p w:rsidR="000578DD" w:rsidRDefault="000578DD" w:rsidP="000578DD">
      <w:pPr>
        <w:pStyle w:val="ConsPlusNormal"/>
        <w:ind w:firstLine="540"/>
        <w:jc w:val="both"/>
      </w:pPr>
      <w:r>
        <w:t>4.1.2. 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станет возможным, а также незамедлительно информировать его обо всех изменениях, которые могут повлиять на исполнение настоящего Договора;</w:t>
      </w:r>
    </w:p>
    <w:p w:rsidR="000578DD" w:rsidRDefault="000578DD" w:rsidP="000578DD">
      <w:pPr>
        <w:pStyle w:val="ConsPlusNormal"/>
        <w:ind w:firstLine="540"/>
        <w:jc w:val="both"/>
      </w:pPr>
      <w:r>
        <w:t>4.1.3. 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 Такое уведомление является уведомлением о расторжении настоящего Договора;</w:t>
      </w:r>
    </w:p>
    <w:p w:rsidR="000578DD" w:rsidRDefault="000578DD" w:rsidP="000578DD">
      <w:pPr>
        <w:pStyle w:val="ConsPlusNormal"/>
        <w:ind w:firstLine="540"/>
        <w:jc w:val="both"/>
      </w:pPr>
      <w:r>
        <w:t>4.1.4. не разглашать информацию, признаваемую Заказчиком конфиденциальной;</w:t>
      </w:r>
    </w:p>
    <w:p w:rsidR="000578DD" w:rsidRDefault="000578DD" w:rsidP="000578DD">
      <w:pPr>
        <w:pStyle w:val="ConsPlusNormal"/>
        <w:ind w:firstLine="540"/>
        <w:jc w:val="both"/>
      </w:pPr>
      <w:r>
        <w:t xml:space="preserve">4.1.5. информировать Заказчика о планируемых реконструкции, капитальном </w:t>
      </w:r>
      <w:r>
        <w:lastRenderedPageBreak/>
        <w:t>ремонте автомобильной дороги вместе присоединения и сроках их осуществления;</w:t>
      </w:r>
    </w:p>
    <w:p w:rsidR="000578DD" w:rsidRDefault="000578DD" w:rsidP="000578DD">
      <w:pPr>
        <w:pStyle w:val="ConsPlusNormal"/>
        <w:ind w:firstLine="540"/>
        <w:jc w:val="both"/>
      </w:pPr>
      <w:r>
        <w:t>4.1.6. обязательства Исполнителя по оказанию услуг считаются выполненными с момента подписания Сторонами Акта о приемке оказанных услуг, предусмотренного разделом 6 настоящего Договора.</w:t>
      </w:r>
    </w:p>
    <w:p w:rsidR="000578DD" w:rsidRDefault="000578DD" w:rsidP="000578DD">
      <w:pPr>
        <w:pStyle w:val="ConsPlusNormal"/>
        <w:ind w:firstLine="540"/>
        <w:jc w:val="both"/>
      </w:pPr>
      <w:r>
        <w:t>4.2. В целях исполнения настоящего Договора Исполнитель вправе:</w:t>
      </w:r>
    </w:p>
    <w:p w:rsidR="000578DD" w:rsidRDefault="000578DD" w:rsidP="000578DD">
      <w:pPr>
        <w:pStyle w:val="ConsPlusNormal"/>
        <w:ind w:firstLine="540"/>
        <w:jc w:val="both"/>
      </w:pPr>
      <w:r>
        <w:t>4.2.1. требовать от Заказчика своевременной передачи документов, необходимых для исполнения настоящего Договора;</w:t>
      </w:r>
    </w:p>
    <w:p w:rsidR="000578DD" w:rsidRDefault="000578DD" w:rsidP="000578DD">
      <w:pPr>
        <w:pStyle w:val="ConsPlusNormal"/>
        <w:ind w:firstLine="540"/>
        <w:jc w:val="both"/>
      </w:pPr>
      <w:r>
        <w:t>4.2.2. требовать от Заказчика своевременного перечисления денежных средств;</w:t>
      </w:r>
    </w:p>
    <w:p w:rsidR="000578DD" w:rsidRDefault="000578DD" w:rsidP="000578DD">
      <w:pPr>
        <w:pStyle w:val="ConsPlusNormal"/>
        <w:ind w:firstLine="540"/>
        <w:jc w:val="both"/>
      </w:pPr>
      <w:r>
        <w:t>4.2.3. не приступать к выполнению своих обязательств до момента предоставления Заказчиком документации в</w:t>
      </w:r>
      <w:r w:rsidR="001C56CD">
        <w:t xml:space="preserve"> </w:t>
      </w:r>
      <w:r>
        <w:t>соответствии с подпунктом 4.3.5 пункта 4.3 настоящего Договора и оплаты аванса согласно пункту 5.3 настоящего</w:t>
      </w:r>
      <w:r w:rsidR="001C56CD">
        <w:t xml:space="preserve"> </w:t>
      </w:r>
      <w:r>
        <w:t>Договора;</w:t>
      </w:r>
    </w:p>
    <w:p w:rsidR="000578DD" w:rsidRDefault="000578DD" w:rsidP="000578DD">
      <w:pPr>
        <w:pStyle w:val="ConsPlusNormal"/>
        <w:ind w:firstLine="540"/>
        <w:jc w:val="both"/>
      </w:pPr>
      <w:r>
        <w:t>4.2.4. приостанавливать выполнение своих обязательств по настоящему Договору в случае просрочки Заказчиком оплаты услуг;</w:t>
      </w:r>
    </w:p>
    <w:p w:rsidR="000578DD" w:rsidRDefault="000578DD" w:rsidP="000578DD">
      <w:pPr>
        <w:pStyle w:val="ConsPlusNormal"/>
        <w:ind w:firstLine="540"/>
        <w:jc w:val="both"/>
      </w:pPr>
      <w:r>
        <w:t>4.2.5. отступать от задания (поручения) Заказчика, если по обстоятельствам дела это необходимо в интересах Заказчика и Исполнитель не мог предварительно согласовать с Заказчиком либо не получил в разумный срок ответа на свой запрос;</w:t>
      </w:r>
    </w:p>
    <w:p w:rsidR="000578DD" w:rsidRDefault="000578DD" w:rsidP="000578DD">
      <w:pPr>
        <w:pStyle w:val="ConsPlusNormal"/>
        <w:ind w:firstLine="540"/>
        <w:jc w:val="both"/>
      </w:pPr>
      <w:r>
        <w:t>4.2.6. расторгнуть настоящий Договор в одностороннем порядке в случае просрочки исполнения Заказчиком обязательств по настоящему Договору более чем на 7 (семь) календарных дней путем направления Заказчику письменного уведомления о расторжении настоящего Договора.</w:t>
      </w:r>
    </w:p>
    <w:p w:rsidR="000578DD" w:rsidRDefault="000578DD" w:rsidP="000578DD">
      <w:pPr>
        <w:pStyle w:val="ConsPlusNormal"/>
        <w:ind w:firstLine="540"/>
        <w:jc w:val="both"/>
      </w:pPr>
      <w:r>
        <w:t>4.3. Заказчик обязуется:</w:t>
      </w:r>
    </w:p>
    <w:p w:rsidR="000578DD" w:rsidRDefault="000578DD" w:rsidP="000578DD">
      <w:pPr>
        <w:pStyle w:val="ConsPlusNormal"/>
        <w:ind w:firstLine="540"/>
        <w:jc w:val="both"/>
      </w:pPr>
      <w:r>
        <w:t>4.3.1. добросовестно исполнять настоящий Договор;</w:t>
      </w:r>
    </w:p>
    <w:p w:rsidR="000578DD" w:rsidRDefault="000578DD" w:rsidP="000578DD">
      <w:pPr>
        <w:pStyle w:val="ConsPlusNormal"/>
        <w:ind w:firstLine="540"/>
        <w:jc w:val="both"/>
      </w:pPr>
      <w:r>
        <w:t>4.3.2. обеспечить явку уполномоченных представителей в назначенное Исполнителем время и в указанное им место для подписания необходимых документов и выполнения иных действий, касающихся исполнения обязательств по настоящему Договору;</w:t>
      </w:r>
    </w:p>
    <w:p w:rsidR="000578DD" w:rsidRDefault="000578DD" w:rsidP="000578DD">
      <w:pPr>
        <w:pStyle w:val="ConsPlusNormal"/>
        <w:ind w:firstLine="540"/>
        <w:jc w:val="both"/>
      </w:pPr>
      <w:r>
        <w:t>4.3.3. незамедлительно информировать Исполнителя обо всех обстоятельствах, которые могут повлиять на исполнение настоящего Договора;</w:t>
      </w:r>
    </w:p>
    <w:p w:rsidR="000578DD" w:rsidRDefault="000578DD" w:rsidP="000578DD">
      <w:pPr>
        <w:pStyle w:val="ConsPlusNormal"/>
        <w:ind w:firstLine="540"/>
        <w:jc w:val="both"/>
      </w:pPr>
      <w:r>
        <w:t>4.3.4. не разглашать информацию, признаваемую Исполнителем конфиденциальной;</w:t>
      </w:r>
    </w:p>
    <w:p w:rsidR="000578DD" w:rsidRDefault="000578DD" w:rsidP="000578DD">
      <w:pPr>
        <w:pStyle w:val="ConsPlusNormal"/>
        <w:ind w:firstLine="540"/>
        <w:jc w:val="both"/>
      </w:pPr>
      <w:r>
        <w:t>4.3.5. передать Исполнителю всю документацию, необходимую для оказания</w:t>
      </w:r>
    </w:p>
    <w:p w:rsidR="000578DD" w:rsidRDefault="000578DD" w:rsidP="000578DD">
      <w:pPr>
        <w:pStyle w:val="ConsPlusNormal"/>
        <w:ind w:firstLine="540"/>
        <w:jc w:val="both"/>
      </w:pPr>
      <w:r>
        <w:t>услуг, в течение 2 (двух) рабочих дней с момента подписания Сторонами договора.</w:t>
      </w:r>
    </w:p>
    <w:p w:rsidR="000578DD" w:rsidRDefault="000578DD" w:rsidP="000578DD">
      <w:pPr>
        <w:pStyle w:val="ConsPlusNormal"/>
        <w:ind w:firstLine="540"/>
        <w:jc w:val="both"/>
      </w:pPr>
      <w:r>
        <w:t>4.4. Заказчик вправе получать от Исполнителя информацию о состоянии дел по настоящему Договору.</w:t>
      </w:r>
    </w:p>
    <w:p w:rsidR="000578DD" w:rsidRDefault="000578DD" w:rsidP="000578DD">
      <w:pPr>
        <w:pStyle w:val="ConsPlusNormal"/>
        <w:ind w:firstLine="540"/>
        <w:jc w:val="both"/>
      </w:pPr>
    </w:p>
    <w:p w:rsidR="000578DD" w:rsidRDefault="000578DD" w:rsidP="001C56CD">
      <w:pPr>
        <w:pStyle w:val="ConsPlusNormal"/>
        <w:numPr>
          <w:ilvl w:val="0"/>
          <w:numId w:val="2"/>
        </w:numPr>
        <w:jc w:val="center"/>
      </w:pPr>
      <w:r>
        <w:t>Стоимость услуг и порядок расчетов</w:t>
      </w:r>
    </w:p>
    <w:p w:rsidR="001C56CD" w:rsidRDefault="001C56CD" w:rsidP="001C56CD">
      <w:pPr>
        <w:pStyle w:val="ConsPlusNormal"/>
        <w:ind w:left="720"/>
      </w:pPr>
    </w:p>
    <w:p w:rsidR="000578DD" w:rsidRDefault="000578DD" w:rsidP="000578DD">
      <w:pPr>
        <w:pStyle w:val="ConsPlusNormal"/>
        <w:ind w:firstLine="540"/>
        <w:jc w:val="both"/>
      </w:pPr>
      <w:r>
        <w:t xml:space="preserve">5.1. Стоимость услуг по присоединению объекта к автомобильным дорогам общего пользования местного значения </w:t>
      </w:r>
      <w:r w:rsidR="001A2B6E">
        <w:t>Посельского</w:t>
      </w:r>
      <w:r w:rsidR="001C56CD">
        <w:t xml:space="preserve"> </w:t>
      </w:r>
      <w:r>
        <w:t xml:space="preserve">сельсовета Кузнецкого  района Пензенской  области рассчитывается исходя из стоимости и объема услуг, оказываемых по договору о присоединении объекта дорожного сервиса, в соответствии с </w:t>
      </w:r>
      <w:proofErr w:type="gramStart"/>
      <w:r>
        <w:t>утвержденными</w:t>
      </w:r>
      <w:proofErr w:type="gramEnd"/>
      <w:r>
        <w:t xml:space="preserve"> Правительством Пензенской  области перечнем услуг и стоимостью за их оказание.</w:t>
      </w:r>
    </w:p>
    <w:p w:rsidR="000578DD" w:rsidRDefault="000578DD" w:rsidP="000578DD">
      <w:pPr>
        <w:pStyle w:val="ConsPlusNormal"/>
        <w:ind w:firstLine="540"/>
        <w:jc w:val="both"/>
      </w:pPr>
      <w:r>
        <w:t xml:space="preserve">5.2. Цена настоящего Договора составляет </w:t>
      </w:r>
      <w:r w:rsidR="001C56CD">
        <w:t>________________</w:t>
      </w:r>
      <w:r>
        <w:t>(сумма цифрами и прописью) рублей.</w:t>
      </w:r>
    </w:p>
    <w:p w:rsidR="000578DD" w:rsidRDefault="000578DD" w:rsidP="000578DD">
      <w:pPr>
        <w:pStyle w:val="ConsPlusNormal"/>
        <w:ind w:firstLine="540"/>
        <w:jc w:val="both"/>
      </w:pPr>
      <w:r>
        <w:t xml:space="preserve">5.3. Заказчик перечисляет в доход бюджета </w:t>
      </w:r>
      <w:r w:rsidR="001A2B6E">
        <w:t>Посельского</w:t>
      </w:r>
      <w:r w:rsidR="001C56CD">
        <w:t xml:space="preserve"> </w:t>
      </w:r>
      <w:r>
        <w:t xml:space="preserve">сельсовета Кузнецкого  района Пензенской  области в соответствии с реквизитами, указанными в настоящем Договоре, в течение 7 (семи) календарных дней со дня подписания настоящего Договора авансовый платеж в размере 100% от стоимости услуг по настоящему Договору, что составляет </w:t>
      </w:r>
      <w:r w:rsidR="001C56CD">
        <w:t>__________________</w:t>
      </w:r>
      <w:r>
        <w:t>(сумма цифрами и прописью) рублей.</w:t>
      </w:r>
    </w:p>
    <w:p w:rsidR="000578DD" w:rsidRDefault="000578DD" w:rsidP="000578DD">
      <w:pPr>
        <w:pStyle w:val="ConsPlusNormal"/>
        <w:ind w:firstLine="540"/>
        <w:jc w:val="both"/>
      </w:pPr>
      <w:r>
        <w:t>5.4. Платежи по настоящему Договору осуществляются в безналичном порядке. Дата платежа определяется как дата поступления денежных сре</w:t>
      </w:r>
      <w:proofErr w:type="gramStart"/>
      <w:r>
        <w:t>дств в д</w:t>
      </w:r>
      <w:proofErr w:type="gramEnd"/>
      <w:r>
        <w:t xml:space="preserve">оход бюджета </w:t>
      </w:r>
      <w:r w:rsidR="001A2B6E">
        <w:lastRenderedPageBreak/>
        <w:t>Посельского</w:t>
      </w:r>
      <w:r w:rsidR="001C56CD">
        <w:t xml:space="preserve"> </w:t>
      </w:r>
      <w:r>
        <w:t>сельсовета Кузнецкого  района Пензенской  области согласно выписке из лицевого счета администратора доходов бюджета и платежного поручения.</w:t>
      </w:r>
    </w:p>
    <w:p w:rsidR="000578DD" w:rsidRDefault="000578DD" w:rsidP="000578DD">
      <w:pPr>
        <w:pStyle w:val="ConsPlusNormal"/>
        <w:ind w:firstLine="540"/>
        <w:jc w:val="both"/>
      </w:pPr>
      <w:r>
        <w:t>5.5. Стоимость и сроки оказания услуг по договору подлежат уточнению в следующих случаях:</w:t>
      </w:r>
    </w:p>
    <w:p w:rsidR="000578DD" w:rsidRDefault="000578DD" w:rsidP="000578DD">
      <w:pPr>
        <w:pStyle w:val="ConsPlusNormal"/>
        <w:ind w:firstLine="540"/>
        <w:jc w:val="both"/>
      </w:pPr>
      <w:r>
        <w:t>5.5.1. при изменении Заказчиком задания (поручения), влекущего за собой увеличение объема услуг;</w:t>
      </w:r>
    </w:p>
    <w:p w:rsidR="000578DD" w:rsidRDefault="000578DD" w:rsidP="000578DD">
      <w:pPr>
        <w:pStyle w:val="ConsPlusNormal"/>
        <w:ind w:firstLine="540"/>
        <w:jc w:val="both"/>
      </w:pPr>
      <w:r>
        <w:t>5.5.2. непредставления Заказчиком дополнительной документации, необходимой для оказания услуг, установленных настоящим Договором.</w:t>
      </w:r>
    </w:p>
    <w:p w:rsidR="000578DD" w:rsidRDefault="000578DD" w:rsidP="000578DD">
      <w:pPr>
        <w:pStyle w:val="ConsPlusNormal"/>
        <w:ind w:firstLine="540"/>
        <w:jc w:val="both"/>
      </w:pPr>
      <w:r>
        <w:t>5.6. В случае несогласия Заказчика с уточненной стоимостью и (или) сроком оказания услуг настоящий Договор подлежит расторжению. Сумма авансового платежа возврату не подлежит.</w:t>
      </w:r>
    </w:p>
    <w:p w:rsidR="000578DD" w:rsidRDefault="000578DD" w:rsidP="000578DD">
      <w:pPr>
        <w:pStyle w:val="ConsPlusNormal"/>
        <w:ind w:firstLine="540"/>
        <w:jc w:val="both"/>
      </w:pPr>
    </w:p>
    <w:p w:rsidR="000578DD" w:rsidRDefault="000578DD" w:rsidP="001C56CD">
      <w:pPr>
        <w:pStyle w:val="ConsPlusNormal"/>
        <w:numPr>
          <w:ilvl w:val="0"/>
          <w:numId w:val="2"/>
        </w:numPr>
        <w:jc w:val="center"/>
      </w:pPr>
      <w:r>
        <w:t>Порядок сдачи и приемки услуг</w:t>
      </w:r>
    </w:p>
    <w:p w:rsidR="001C56CD" w:rsidRDefault="001C56CD" w:rsidP="001C56CD">
      <w:pPr>
        <w:pStyle w:val="ConsPlusNormal"/>
        <w:ind w:left="720"/>
      </w:pPr>
    </w:p>
    <w:p w:rsidR="000578DD" w:rsidRDefault="000578DD" w:rsidP="000578DD">
      <w:pPr>
        <w:pStyle w:val="ConsPlusNormal"/>
        <w:ind w:firstLine="540"/>
        <w:jc w:val="both"/>
      </w:pPr>
      <w:r>
        <w:t>6.1. Исполнитель в течение 5 (пяти) рабочих дней по окончании оказания услуг по настоящему Договору передает Заказчику копию документ</w:t>
      </w:r>
      <w:proofErr w:type="gramStart"/>
      <w:r>
        <w:t>а(</w:t>
      </w:r>
      <w:proofErr w:type="spellStart"/>
      <w:proofErr w:type="gramEnd"/>
      <w:r>
        <w:t>ов</w:t>
      </w:r>
      <w:proofErr w:type="spellEnd"/>
      <w:r>
        <w:t>), изготовленных в результате оказания услуг, и Акты о приемке оказанных услуг.</w:t>
      </w:r>
    </w:p>
    <w:p w:rsidR="000578DD" w:rsidRDefault="000578DD" w:rsidP="000578DD">
      <w:pPr>
        <w:pStyle w:val="ConsPlusNormal"/>
        <w:ind w:firstLine="540"/>
        <w:jc w:val="both"/>
      </w:pPr>
      <w:r>
        <w:t>6.2. Заказчик в течение 3 (трех) рабочих дней с момента получения указанных в пункте 6.1 настоящего Договора документ</w:t>
      </w:r>
      <w:proofErr w:type="gramStart"/>
      <w:r>
        <w:t>а(</w:t>
      </w:r>
      <w:proofErr w:type="spellStart"/>
      <w:proofErr w:type="gramEnd"/>
      <w:r>
        <w:t>ов</w:t>
      </w:r>
      <w:proofErr w:type="spellEnd"/>
      <w:r>
        <w:t>) обязан произвести приемку услуг и подписать и представить Исполнителю Акты о приемке оказанных услуг либо представить мотивированный отказ.</w:t>
      </w:r>
    </w:p>
    <w:p w:rsidR="000578DD" w:rsidRDefault="000578DD" w:rsidP="000578DD">
      <w:pPr>
        <w:pStyle w:val="ConsPlusNormal"/>
        <w:ind w:firstLine="540"/>
        <w:jc w:val="both"/>
      </w:pPr>
      <w:r>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rsidR="000578DD" w:rsidRDefault="000578DD" w:rsidP="000578DD">
      <w:pPr>
        <w:pStyle w:val="ConsPlusNormal"/>
        <w:ind w:firstLine="540"/>
        <w:jc w:val="both"/>
      </w:pPr>
      <w:r>
        <w:t xml:space="preserve">6.3. </w:t>
      </w:r>
      <w:proofErr w:type="gramStart"/>
      <w:r>
        <w:t>Если в течение срока, установленного в пункте 6.2 настоящего Договора, Заказчик не передаст Исполнителю подписанный со своей стороны Акт о приемке оказанных услуг, указанный в пункте 6.1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w:t>
      </w:r>
      <w:proofErr w:type="gramEnd"/>
    </w:p>
    <w:p w:rsidR="000578DD" w:rsidRDefault="000578DD" w:rsidP="000578DD">
      <w:pPr>
        <w:pStyle w:val="ConsPlusNormal"/>
        <w:ind w:firstLine="540"/>
        <w:jc w:val="both"/>
      </w:pPr>
      <w:r>
        <w:t>6.4. После подписания и представления Исполнителю Акта о приемке оказанных услуг и окончательного расчета с Исполнителем за оказанные им услуги Исполнитель направляет Заказчику докумен</w:t>
      </w:r>
      <w:proofErr w:type="gramStart"/>
      <w:r>
        <w:t>т(</w:t>
      </w:r>
      <w:proofErr w:type="gramEnd"/>
      <w:r>
        <w:t>ы) (надлежащим образом заверенные копии документов), изготовленные в результате оказания услуг.</w:t>
      </w:r>
    </w:p>
    <w:p w:rsidR="000578DD" w:rsidRDefault="000578DD" w:rsidP="000578DD">
      <w:pPr>
        <w:pStyle w:val="ConsPlusNormal"/>
        <w:ind w:firstLine="540"/>
        <w:jc w:val="both"/>
      </w:pPr>
    </w:p>
    <w:p w:rsidR="000578DD" w:rsidRDefault="000578DD" w:rsidP="008A5E8F">
      <w:pPr>
        <w:pStyle w:val="ConsPlusNormal"/>
        <w:numPr>
          <w:ilvl w:val="0"/>
          <w:numId w:val="2"/>
        </w:numPr>
        <w:jc w:val="center"/>
      </w:pPr>
      <w:r>
        <w:t>Ответственность Сторон</w:t>
      </w:r>
    </w:p>
    <w:p w:rsidR="008A5E8F" w:rsidRDefault="008A5E8F" w:rsidP="008A5E8F">
      <w:pPr>
        <w:pStyle w:val="ConsPlusNormal"/>
        <w:ind w:left="720"/>
      </w:pPr>
    </w:p>
    <w:p w:rsidR="000578DD" w:rsidRDefault="000578DD" w:rsidP="000578DD">
      <w:pPr>
        <w:pStyle w:val="ConsPlusNormal"/>
        <w:ind w:firstLine="540"/>
        <w:jc w:val="both"/>
      </w:pPr>
      <w:r>
        <w:t>7.1.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p>
    <w:p w:rsidR="000578DD" w:rsidRDefault="000578DD" w:rsidP="000578DD">
      <w:pPr>
        <w:pStyle w:val="ConsPlusNormal"/>
        <w:ind w:firstLine="540"/>
        <w:jc w:val="both"/>
      </w:pPr>
      <w:r>
        <w:t xml:space="preserve">7.2. </w:t>
      </w:r>
      <w:proofErr w:type="gramStart"/>
      <w: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как пожар, стихийные бедствия, забастовки, массовые беспорядки, военные действия, террористические акты, аварии на магистральных газопроводах, вновь принятые нормативные акты Российской Федерации и (или) Пензенской  области, а также законные или незаконные действия государственных органов или органов местного самоуправления, являющиеся обязательными</w:t>
      </w:r>
      <w:proofErr w:type="gramEnd"/>
      <w:r>
        <w:t xml:space="preserve"> для Сторон и </w:t>
      </w:r>
      <w:proofErr w:type="gramStart"/>
      <w:r>
        <w:t>препятствующие</w:t>
      </w:r>
      <w:proofErr w:type="gramEnd"/>
      <w:r>
        <w:t xml:space="preserve"> исполнению последними обязательств.</w:t>
      </w:r>
    </w:p>
    <w:p w:rsidR="000578DD" w:rsidRDefault="000578DD" w:rsidP="000578DD">
      <w:pPr>
        <w:pStyle w:val="ConsPlusNormal"/>
        <w:ind w:firstLine="540"/>
        <w:jc w:val="both"/>
      </w:pPr>
      <w:r>
        <w:t xml:space="preserve">7.3. Сторона, для которой наступили форс-мажорные обстоятельства, обязана немедленно в письменной форме уведомить другую Сторону о наличии указанных </w:t>
      </w:r>
      <w:r>
        <w:lastRenderedPageBreak/>
        <w:t>обстоятельств и предполагаемом сроке их действия или прекращения.</w:t>
      </w:r>
    </w:p>
    <w:p w:rsidR="000578DD" w:rsidRDefault="000578DD" w:rsidP="000578DD">
      <w:pPr>
        <w:pStyle w:val="ConsPlusNormal"/>
        <w:ind w:firstLine="540"/>
        <w:jc w:val="both"/>
      </w:pPr>
      <w:r>
        <w:t>Не уведомление или несвоевременное уведомление лишает соответствующую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0578DD" w:rsidRDefault="000578DD" w:rsidP="000578DD">
      <w:pPr>
        <w:pStyle w:val="ConsPlusNormal"/>
        <w:ind w:firstLine="540"/>
        <w:jc w:val="both"/>
      </w:pPr>
      <w:r>
        <w:t>7.4. Факты, изложенные в уведомлении, должны быть в двухнедельный срок с момента их возникновения подтверждены документально.</w:t>
      </w:r>
    </w:p>
    <w:p w:rsidR="000578DD" w:rsidRDefault="000578DD" w:rsidP="000578DD">
      <w:pPr>
        <w:pStyle w:val="ConsPlusNormal"/>
        <w:ind w:firstLine="540"/>
        <w:jc w:val="both"/>
      </w:pPr>
      <w:r>
        <w:t>7.5. Если любое из перечисленных обстоятельств непреодолимой силы непосредственно повлияло на срок исполнения своих обязательств одной из Сторон, то срок, оговоренный в настоящем Договоре, соразмерно продлевается на время действия соответствующего обстоятельства, но не более чем на 2 (два) календарных месяца с момента их возникновения, после чего Стороны вправе расторгнуть договор.</w:t>
      </w:r>
    </w:p>
    <w:p w:rsidR="000578DD" w:rsidRDefault="000578DD" w:rsidP="000578DD">
      <w:pPr>
        <w:pStyle w:val="ConsPlusNormal"/>
        <w:ind w:firstLine="540"/>
        <w:jc w:val="both"/>
      </w:pPr>
      <w:r>
        <w:t>7.6. Если форс-мажорные обстоятельства будут продолжаться более чем 2 (два) календарных месяца, Стороны определяют целесообразность дальнейшего исполнения обязательств по настоящему Договору, подписав соответствующее дополнительное соглашение.</w:t>
      </w:r>
    </w:p>
    <w:p w:rsidR="000578DD" w:rsidRDefault="000578DD" w:rsidP="000578DD">
      <w:pPr>
        <w:pStyle w:val="ConsPlusNormal"/>
        <w:ind w:firstLine="540"/>
        <w:jc w:val="both"/>
      </w:pPr>
      <w:r>
        <w:t>Если Стороны не придут к соглашению о дальнейшем исполнении обязательств по настоящему Договору, каждая из Сторон вправе отказаться от их дальнейшего исполнения, и в этом случае ни одна из Сторон не будет иметь обязательств по возмещению другой Стороне убытков, связанных с отказом от исполнения обязательств.</w:t>
      </w:r>
    </w:p>
    <w:p w:rsidR="000578DD" w:rsidRDefault="000578DD" w:rsidP="000578DD">
      <w:pPr>
        <w:pStyle w:val="ConsPlusNormal"/>
        <w:ind w:firstLine="540"/>
        <w:jc w:val="both"/>
      </w:pPr>
    </w:p>
    <w:p w:rsidR="000578DD" w:rsidRDefault="000578DD" w:rsidP="008A5E8F">
      <w:pPr>
        <w:pStyle w:val="ConsPlusNormal"/>
        <w:numPr>
          <w:ilvl w:val="0"/>
          <w:numId w:val="2"/>
        </w:numPr>
        <w:jc w:val="center"/>
      </w:pPr>
      <w:r>
        <w:t>Порядок рассмотрения споров</w:t>
      </w:r>
    </w:p>
    <w:p w:rsidR="008A5E8F" w:rsidRDefault="008A5E8F" w:rsidP="008A5E8F">
      <w:pPr>
        <w:pStyle w:val="ConsPlusNormal"/>
        <w:ind w:left="720"/>
      </w:pPr>
    </w:p>
    <w:p w:rsidR="000578DD" w:rsidRDefault="000578DD" w:rsidP="000578DD">
      <w:pPr>
        <w:pStyle w:val="ConsPlusNormal"/>
        <w:ind w:firstLine="540"/>
        <w:jc w:val="both"/>
      </w:pPr>
      <w:r>
        <w:t>8.1. Стороны примут все необходимые меры к разрешению споров и разногласий, возникающих из настоящего Договора или связанных с ним, путем переговоров и консультаций, направления и рассмотрения претензий.</w:t>
      </w:r>
    </w:p>
    <w:p w:rsidR="000578DD" w:rsidRDefault="000578DD" w:rsidP="000578DD">
      <w:pPr>
        <w:pStyle w:val="ConsPlusNormal"/>
        <w:ind w:firstLine="540"/>
        <w:jc w:val="both"/>
      </w:pPr>
      <w:r>
        <w:t>8.2. Если Стороны не смогут прийти к соглашению путем переговоров, то споры и разногласия передаются на рассмотрение в Арбитражный суд Пензенской  области.</w:t>
      </w:r>
    </w:p>
    <w:p w:rsidR="000578DD" w:rsidRDefault="000578DD" w:rsidP="000578DD">
      <w:pPr>
        <w:pStyle w:val="ConsPlusNormal"/>
        <w:ind w:firstLine="540"/>
        <w:jc w:val="both"/>
      </w:pPr>
    </w:p>
    <w:p w:rsidR="000578DD" w:rsidRDefault="000578DD" w:rsidP="008A5E8F">
      <w:pPr>
        <w:pStyle w:val="ConsPlusNormal"/>
        <w:numPr>
          <w:ilvl w:val="0"/>
          <w:numId w:val="2"/>
        </w:numPr>
        <w:jc w:val="center"/>
      </w:pPr>
      <w:r>
        <w:t>Срок действия Договора, прочие условия</w:t>
      </w:r>
    </w:p>
    <w:p w:rsidR="008A5E8F" w:rsidRDefault="008A5E8F" w:rsidP="008A5E8F">
      <w:pPr>
        <w:pStyle w:val="ConsPlusNormal"/>
        <w:ind w:left="720"/>
      </w:pPr>
    </w:p>
    <w:p w:rsidR="000578DD" w:rsidRDefault="000578DD" w:rsidP="000578DD">
      <w:pPr>
        <w:pStyle w:val="ConsPlusNormal"/>
        <w:ind w:firstLine="540"/>
        <w:jc w:val="both"/>
      </w:pPr>
      <w:r>
        <w:t xml:space="preserve">9.1. Настоящий Договор вступает в силу </w:t>
      </w:r>
      <w:proofErr w:type="gramStart"/>
      <w:r>
        <w:t>с даты подписания</w:t>
      </w:r>
      <w:proofErr w:type="gramEnd"/>
      <w:r>
        <w:t xml:space="preserve"> Сторонами и действует до (__________ 20__ года) полного исполнения Сторонами обязательств по настоящему Договору.</w:t>
      </w:r>
    </w:p>
    <w:p w:rsidR="000578DD" w:rsidRDefault="000578DD" w:rsidP="000578DD">
      <w:pPr>
        <w:pStyle w:val="ConsPlusNormal"/>
        <w:ind w:firstLine="540"/>
        <w:jc w:val="both"/>
      </w:pPr>
      <w:r>
        <w:t xml:space="preserve">9.2. Настоящий </w:t>
      </w:r>
      <w:proofErr w:type="gramStart"/>
      <w:r>
        <w:t>Договор</w:t>
      </w:r>
      <w:proofErr w:type="gramEnd"/>
      <w:r>
        <w:t xml:space="preserve"> может быть расторгнут по письменному соглашению Сторон.</w:t>
      </w:r>
    </w:p>
    <w:p w:rsidR="000578DD" w:rsidRDefault="000578DD" w:rsidP="000578DD">
      <w:pPr>
        <w:pStyle w:val="ConsPlusNormal"/>
        <w:ind w:firstLine="540"/>
        <w:jc w:val="both"/>
      </w:pPr>
      <w:r>
        <w:t>9.3. Все акты, дополнения и изменения к настоящему Договору оформляются в письменном виде.</w:t>
      </w:r>
    </w:p>
    <w:p w:rsidR="000578DD" w:rsidRDefault="000578DD" w:rsidP="000578DD">
      <w:pPr>
        <w:pStyle w:val="ConsPlusNormal"/>
        <w:ind w:firstLine="540"/>
        <w:jc w:val="both"/>
      </w:pPr>
      <w:r>
        <w:t>9.4. Стороны в 3-хдневный срок путем направления письменного уведомления обязуются сообщить друг другу об изменении у них реквизитов, указанных в настоящем Договоре.</w:t>
      </w:r>
    </w:p>
    <w:p w:rsidR="000578DD" w:rsidRDefault="000578DD" w:rsidP="000578DD">
      <w:pPr>
        <w:pStyle w:val="ConsPlusNormal"/>
        <w:ind w:firstLine="540"/>
        <w:jc w:val="both"/>
      </w:pPr>
      <w:r>
        <w:t>9.5. В случаях, не предусмотренных настоящим Договором, Стороны руководствуются законодательством.</w:t>
      </w:r>
    </w:p>
    <w:p w:rsidR="000578DD" w:rsidRDefault="000578DD" w:rsidP="000578DD">
      <w:pPr>
        <w:pStyle w:val="ConsPlusNormal"/>
        <w:ind w:firstLine="540"/>
        <w:jc w:val="both"/>
      </w:pPr>
      <w:r>
        <w:t>9.6. Настоящий Договор составлен в 2 (двух) подлинных экземплярах, имеющих равную юридическую силу, по одному для каждой из Сторон.</w:t>
      </w:r>
    </w:p>
    <w:p w:rsidR="000578DD" w:rsidRDefault="000578DD" w:rsidP="000578DD">
      <w:pPr>
        <w:pStyle w:val="ConsPlusNormal"/>
        <w:ind w:firstLine="540"/>
        <w:jc w:val="both"/>
      </w:pPr>
    </w:p>
    <w:p w:rsidR="000578DD" w:rsidRDefault="000578DD" w:rsidP="000578DD">
      <w:pPr>
        <w:pStyle w:val="ConsPlusNormal"/>
        <w:jc w:val="center"/>
      </w:pPr>
      <w:r>
        <w:t>10. Адреса, реквизиты и подписи Сторон</w:t>
      </w:r>
    </w:p>
    <w:p w:rsidR="000578DD" w:rsidRDefault="000578DD" w:rsidP="000578DD">
      <w:pPr>
        <w:pStyle w:val="ConsPlusNormal"/>
        <w:ind w:firstLine="540"/>
        <w:jc w:val="both"/>
      </w:pPr>
    </w:p>
    <w:p w:rsidR="00511C81" w:rsidRDefault="00511C81"/>
    <w:sectPr w:rsidR="00511C81" w:rsidSect="00CF47D7">
      <w:headerReference w:type="default" r:id="rId9"/>
      <w:footerReference w:type="default" r:id="rId10"/>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E49" w:rsidRDefault="00403E49">
      <w:pPr>
        <w:spacing w:after="0" w:line="240" w:lineRule="auto"/>
      </w:pPr>
      <w:r>
        <w:separator/>
      </w:r>
    </w:p>
  </w:endnote>
  <w:endnote w:type="continuationSeparator" w:id="0">
    <w:p w:rsidR="00403E49" w:rsidRDefault="00403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1" w:type="pct"/>
      <w:tblCellSpacing w:w="5" w:type="nil"/>
      <w:tblInd w:w="40" w:type="dxa"/>
      <w:tblCellMar>
        <w:left w:w="40" w:type="dxa"/>
        <w:right w:w="40" w:type="dxa"/>
      </w:tblCellMar>
      <w:tblLook w:val="0000" w:firstRow="0" w:lastRow="0" w:firstColumn="0" w:lastColumn="0" w:noHBand="0" w:noVBand="0"/>
    </w:tblPr>
    <w:tblGrid>
      <w:gridCol w:w="3069"/>
      <w:gridCol w:w="3261"/>
      <w:gridCol w:w="3068"/>
    </w:tblGrid>
    <w:tr w:rsidR="00CA4370" w:rsidRPr="00CA4370" w:rsidTr="00CF47D7">
      <w:trPr>
        <w:trHeight w:hRule="exact" w:val="1663"/>
        <w:tblCellSpacing w:w="5" w:type="nil"/>
      </w:trPr>
      <w:tc>
        <w:tcPr>
          <w:tcW w:w="1633" w:type="pct"/>
          <w:tcBorders>
            <w:top w:val="none" w:sz="2" w:space="0" w:color="auto"/>
            <w:left w:val="none" w:sz="2" w:space="0" w:color="auto"/>
            <w:bottom w:val="none" w:sz="2" w:space="0" w:color="auto"/>
            <w:right w:val="none" w:sz="2" w:space="0" w:color="auto"/>
          </w:tcBorders>
          <w:vAlign w:val="center"/>
        </w:tcPr>
        <w:p w:rsidR="00CA4370" w:rsidRPr="00CA4370" w:rsidRDefault="00403E49">
          <w:pPr>
            <w:pStyle w:val="ConsPlusNormal"/>
            <w:rPr>
              <w:b/>
              <w:bCs/>
              <w:color w:val="F58220"/>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CA4370" w:rsidRPr="00CA4370" w:rsidRDefault="00403E49">
          <w:pPr>
            <w:pStyle w:val="ConsPlusNormal"/>
            <w:jc w:val="center"/>
            <w:rPr>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rsidR="00CA4370" w:rsidRPr="00CA4370" w:rsidRDefault="00403E49">
          <w:pPr>
            <w:pStyle w:val="ConsPlusNormal"/>
            <w:jc w:val="right"/>
            <w:rPr>
              <w:sz w:val="20"/>
              <w:szCs w:val="20"/>
            </w:rPr>
          </w:pPr>
        </w:p>
      </w:tc>
    </w:tr>
  </w:tbl>
  <w:p w:rsidR="00CA4370" w:rsidRDefault="00403E49">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E49" w:rsidRDefault="00403E49">
      <w:pPr>
        <w:spacing w:after="0" w:line="240" w:lineRule="auto"/>
      </w:pPr>
      <w:r>
        <w:separator/>
      </w:r>
    </w:p>
  </w:footnote>
  <w:footnote w:type="continuationSeparator" w:id="0">
    <w:p w:rsidR="00403E49" w:rsidRDefault="00403E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370" w:rsidRPr="00CF47D7" w:rsidRDefault="008A5E8F" w:rsidP="00CF47D7">
    <w:pPr>
      <w:pStyle w:val="a3"/>
    </w:pPr>
    <w:r w:rsidRPr="00CF47D7">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0901"/>
    <w:multiLevelType w:val="hybridMultilevel"/>
    <w:tmpl w:val="269694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264DD5"/>
    <w:multiLevelType w:val="hybridMultilevel"/>
    <w:tmpl w:val="BBEA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A4A"/>
    <w:rsid w:val="00017F7D"/>
    <w:rsid w:val="000578DD"/>
    <w:rsid w:val="001A2B6E"/>
    <w:rsid w:val="001C56CD"/>
    <w:rsid w:val="00403E49"/>
    <w:rsid w:val="00511C81"/>
    <w:rsid w:val="005E3873"/>
    <w:rsid w:val="008A5E8F"/>
    <w:rsid w:val="0092698E"/>
    <w:rsid w:val="00A77A4A"/>
    <w:rsid w:val="00F758E2"/>
    <w:rsid w:val="00FA3F7F"/>
    <w:rsid w:val="00FE5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8DD"/>
    <w:pPr>
      <w:spacing w:after="160" w:line="259"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78D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578DD"/>
    <w:pPr>
      <w:tabs>
        <w:tab w:val="center" w:pos="4677"/>
        <w:tab w:val="right" w:pos="9355"/>
      </w:tabs>
    </w:pPr>
  </w:style>
  <w:style w:type="character" w:customStyle="1" w:styleId="a4">
    <w:name w:val="Верхний колонтитул Знак"/>
    <w:basedOn w:val="a0"/>
    <w:link w:val="a3"/>
    <w:uiPriority w:val="99"/>
    <w:rsid w:val="000578DD"/>
    <w:rPr>
      <w:rFonts w:ascii="Calibri" w:eastAsia="Times New Roman" w:hAnsi="Calibri" w:cs="Times New Roman"/>
      <w:lang w:eastAsia="ru-RU"/>
    </w:rPr>
  </w:style>
  <w:style w:type="paragraph" w:styleId="a5">
    <w:name w:val="Balloon Text"/>
    <w:basedOn w:val="a"/>
    <w:link w:val="a6"/>
    <w:uiPriority w:val="99"/>
    <w:semiHidden/>
    <w:unhideWhenUsed/>
    <w:rsid w:val="001A2B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2B6E"/>
    <w:rPr>
      <w:rFonts w:ascii="Tahoma" w:eastAsia="Times New Roman" w:hAnsi="Tahoma" w:cs="Tahoma"/>
      <w:sz w:val="16"/>
      <w:szCs w:val="16"/>
      <w:lang w:eastAsia="ru-RU"/>
    </w:rPr>
  </w:style>
  <w:style w:type="paragraph" w:styleId="3">
    <w:name w:val="Body Text 3"/>
    <w:basedOn w:val="a"/>
    <w:link w:val="30"/>
    <w:rsid w:val="001A2B6E"/>
    <w:pPr>
      <w:spacing w:after="0" w:line="240" w:lineRule="auto"/>
    </w:pPr>
    <w:rPr>
      <w:rFonts w:ascii="Times New Roman" w:hAnsi="Times New Roman"/>
      <w:sz w:val="28"/>
      <w:szCs w:val="20"/>
      <w:lang w:val="x-none" w:eastAsia="x-none"/>
    </w:rPr>
  </w:style>
  <w:style w:type="character" w:customStyle="1" w:styleId="30">
    <w:name w:val="Основной текст 3 Знак"/>
    <w:basedOn w:val="a0"/>
    <w:link w:val="3"/>
    <w:rsid w:val="001A2B6E"/>
    <w:rPr>
      <w:rFonts w:ascii="Times New Roman" w:eastAsia="Times New Roman" w:hAnsi="Times New Roman" w:cs="Times New Roman"/>
      <w:sz w:val="28"/>
      <w:szCs w:val="20"/>
      <w:lang w:val="x-none" w:eastAsia="x-none"/>
    </w:rPr>
  </w:style>
  <w:style w:type="paragraph" w:styleId="a7">
    <w:name w:val="Body Text"/>
    <w:basedOn w:val="a"/>
    <w:link w:val="a8"/>
    <w:uiPriority w:val="99"/>
    <w:semiHidden/>
    <w:unhideWhenUsed/>
    <w:rsid w:val="001A2B6E"/>
    <w:pPr>
      <w:spacing w:after="120"/>
    </w:pPr>
  </w:style>
  <w:style w:type="character" w:customStyle="1" w:styleId="a8">
    <w:name w:val="Основной текст Знак"/>
    <w:basedOn w:val="a0"/>
    <w:link w:val="a7"/>
    <w:uiPriority w:val="99"/>
    <w:semiHidden/>
    <w:rsid w:val="001A2B6E"/>
    <w:rPr>
      <w:rFonts w:ascii="Calibri" w:eastAsia="Times New Roman" w:hAnsi="Calibri" w:cs="Times New Roman"/>
      <w:lang w:eastAsia="ru-RU"/>
    </w:rPr>
  </w:style>
  <w:style w:type="character" w:customStyle="1" w:styleId="ConsPlusNormal0">
    <w:name w:val="ConsPlusNormal Знак"/>
    <w:link w:val="ConsPlusNormal"/>
    <w:locked/>
    <w:rsid w:val="00F758E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758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758E2"/>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8DD"/>
    <w:pPr>
      <w:spacing w:after="160" w:line="259"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78D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578DD"/>
    <w:pPr>
      <w:tabs>
        <w:tab w:val="center" w:pos="4677"/>
        <w:tab w:val="right" w:pos="9355"/>
      </w:tabs>
    </w:pPr>
  </w:style>
  <w:style w:type="character" w:customStyle="1" w:styleId="a4">
    <w:name w:val="Верхний колонтитул Знак"/>
    <w:basedOn w:val="a0"/>
    <w:link w:val="a3"/>
    <w:uiPriority w:val="99"/>
    <w:rsid w:val="000578DD"/>
    <w:rPr>
      <w:rFonts w:ascii="Calibri" w:eastAsia="Times New Roman" w:hAnsi="Calibri" w:cs="Times New Roman"/>
      <w:lang w:eastAsia="ru-RU"/>
    </w:rPr>
  </w:style>
  <w:style w:type="paragraph" w:styleId="a5">
    <w:name w:val="Balloon Text"/>
    <w:basedOn w:val="a"/>
    <w:link w:val="a6"/>
    <w:uiPriority w:val="99"/>
    <w:semiHidden/>
    <w:unhideWhenUsed/>
    <w:rsid w:val="001A2B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2B6E"/>
    <w:rPr>
      <w:rFonts w:ascii="Tahoma" w:eastAsia="Times New Roman" w:hAnsi="Tahoma" w:cs="Tahoma"/>
      <w:sz w:val="16"/>
      <w:szCs w:val="16"/>
      <w:lang w:eastAsia="ru-RU"/>
    </w:rPr>
  </w:style>
  <w:style w:type="paragraph" w:styleId="3">
    <w:name w:val="Body Text 3"/>
    <w:basedOn w:val="a"/>
    <w:link w:val="30"/>
    <w:rsid w:val="001A2B6E"/>
    <w:pPr>
      <w:spacing w:after="0" w:line="240" w:lineRule="auto"/>
    </w:pPr>
    <w:rPr>
      <w:rFonts w:ascii="Times New Roman" w:hAnsi="Times New Roman"/>
      <w:sz w:val="28"/>
      <w:szCs w:val="20"/>
      <w:lang w:val="x-none" w:eastAsia="x-none"/>
    </w:rPr>
  </w:style>
  <w:style w:type="character" w:customStyle="1" w:styleId="30">
    <w:name w:val="Основной текст 3 Знак"/>
    <w:basedOn w:val="a0"/>
    <w:link w:val="3"/>
    <w:rsid w:val="001A2B6E"/>
    <w:rPr>
      <w:rFonts w:ascii="Times New Roman" w:eastAsia="Times New Roman" w:hAnsi="Times New Roman" w:cs="Times New Roman"/>
      <w:sz w:val="28"/>
      <w:szCs w:val="20"/>
      <w:lang w:val="x-none" w:eastAsia="x-none"/>
    </w:rPr>
  </w:style>
  <w:style w:type="paragraph" w:styleId="a7">
    <w:name w:val="Body Text"/>
    <w:basedOn w:val="a"/>
    <w:link w:val="a8"/>
    <w:uiPriority w:val="99"/>
    <w:semiHidden/>
    <w:unhideWhenUsed/>
    <w:rsid w:val="001A2B6E"/>
    <w:pPr>
      <w:spacing w:after="120"/>
    </w:pPr>
  </w:style>
  <w:style w:type="character" w:customStyle="1" w:styleId="a8">
    <w:name w:val="Основной текст Знак"/>
    <w:basedOn w:val="a0"/>
    <w:link w:val="a7"/>
    <w:uiPriority w:val="99"/>
    <w:semiHidden/>
    <w:rsid w:val="001A2B6E"/>
    <w:rPr>
      <w:rFonts w:ascii="Calibri" w:eastAsia="Times New Roman" w:hAnsi="Calibri" w:cs="Times New Roman"/>
      <w:lang w:eastAsia="ru-RU"/>
    </w:rPr>
  </w:style>
  <w:style w:type="character" w:customStyle="1" w:styleId="ConsPlusNormal0">
    <w:name w:val="ConsPlusNormal Знак"/>
    <w:link w:val="ConsPlusNormal"/>
    <w:locked/>
    <w:rsid w:val="00F758E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758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758E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3196</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Поселки</dc:creator>
  <cp:keywords/>
  <dc:description/>
  <cp:lastModifiedBy>Поселки</cp:lastModifiedBy>
  <cp:revision>5</cp:revision>
  <dcterms:created xsi:type="dcterms:W3CDTF">2020-12-21T07:31:00Z</dcterms:created>
  <dcterms:modified xsi:type="dcterms:W3CDTF">2021-01-21T06:18:00Z</dcterms:modified>
</cp:coreProperties>
</file>